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5B72" w14:textId="07A6F892" w:rsidR="00275616" w:rsidRPr="00E95F5C" w:rsidRDefault="00275616" w:rsidP="00275616">
      <w:pPr>
        <w:pStyle w:val="Titel"/>
        <w:rPr>
          <w:sz w:val="28"/>
          <w:szCs w:val="20"/>
        </w:rPr>
      </w:pPr>
      <w:bookmarkStart w:id="0" w:name="_Hlk170812838"/>
      <w:r w:rsidRPr="00E95F5C">
        <w:rPr>
          <w:sz w:val="28"/>
          <w:szCs w:val="20"/>
        </w:rPr>
        <w:t>E-Bike</w:t>
      </w:r>
      <w:r>
        <w:rPr>
          <w:sz w:val="28"/>
          <w:szCs w:val="20"/>
        </w:rPr>
        <w:t xml:space="preserve"> </w:t>
      </w:r>
      <w:r w:rsidRPr="00E95F5C">
        <w:rPr>
          <w:sz w:val="28"/>
          <w:szCs w:val="20"/>
        </w:rPr>
        <w:t>Weltmeisterschaft für Jedermann 2025 in Ischgl und Galtür</w:t>
      </w:r>
    </w:p>
    <w:p w14:paraId="1EA03705" w14:textId="55F56A6B" w:rsidR="00E95F5C" w:rsidRDefault="000412B4" w:rsidP="004B4355">
      <w:pPr>
        <w:pStyle w:val="Untertitel"/>
      </w:pPr>
      <w:r w:rsidRPr="000412B4">
        <w:t>Die E-Bike</w:t>
      </w:r>
      <w:r w:rsidR="004379FF">
        <w:t xml:space="preserve"> </w:t>
      </w:r>
      <w:r w:rsidRPr="000412B4">
        <w:t>Weltmeisterschaft für Jedermann</w:t>
      </w:r>
      <w:r w:rsidR="00A66AE4">
        <w:t xml:space="preserve">, </w:t>
      </w:r>
      <w:r w:rsidR="00A66AE4" w:rsidRPr="000412B4">
        <w:t>ausgetragen vom Tourismusverband Paznaun</w:t>
      </w:r>
      <w:r w:rsidR="00A368D8">
        <w:t> </w:t>
      </w:r>
      <w:r w:rsidR="00A66AE4" w:rsidRPr="000412B4">
        <w:t>–</w:t>
      </w:r>
      <w:r w:rsidR="00A368D8">
        <w:t> </w:t>
      </w:r>
      <w:r w:rsidR="00A66AE4" w:rsidRPr="000412B4">
        <w:t xml:space="preserve">Ischgl und der E-Bike World </w:t>
      </w:r>
      <w:proofErr w:type="spellStart"/>
      <w:r w:rsidR="00A66AE4" w:rsidRPr="000412B4">
        <w:t>Federation</w:t>
      </w:r>
      <w:proofErr w:type="spellEnd"/>
      <w:r w:rsidR="00A66AE4">
        <w:t>,</w:t>
      </w:r>
      <w:r w:rsidR="00A66AE4" w:rsidRPr="000412B4">
        <w:t xml:space="preserve"> </w:t>
      </w:r>
      <w:r w:rsidRPr="000412B4">
        <w:t>findet vom 4. bis 6. September 2025 in Ischgl und Galtür statt. Gemäß dem Motto „</w:t>
      </w:r>
      <w:proofErr w:type="spellStart"/>
      <w:r w:rsidRPr="000412B4">
        <w:t>Everyone</w:t>
      </w:r>
      <w:proofErr w:type="spellEnd"/>
      <w:r w:rsidRPr="000412B4">
        <w:t xml:space="preserve"> a </w:t>
      </w:r>
      <w:proofErr w:type="spellStart"/>
      <w:r w:rsidRPr="000412B4">
        <w:t>winner</w:t>
      </w:r>
      <w:proofErr w:type="spellEnd"/>
      <w:r w:rsidRPr="000412B4">
        <w:t xml:space="preserve">“ der E-Bike World </w:t>
      </w:r>
      <w:proofErr w:type="spellStart"/>
      <w:r w:rsidRPr="000412B4">
        <w:t>Federation</w:t>
      </w:r>
      <w:proofErr w:type="spellEnd"/>
      <w:r w:rsidRPr="000412B4">
        <w:t xml:space="preserve"> kann jeder von Jung bis Alt, Profi oder Gelegenheitsradler sowie jeder Leistungsstärke teilnehmen. </w:t>
      </w:r>
      <w:r w:rsidR="00A66AE4">
        <w:t>D</w:t>
      </w:r>
      <w:r w:rsidRPr="000412B4">
        <w:t>ie Anmeldung ist bereits geöffnet, und die Startplätze sind begrenzt.</w:t>
      </w:r>
      <w:r w:rsidR="00E95F5C">
        <w:t xml:space="preserve"> </w:t>
      </w:r>
    </w:p>
    <w:p w14:paraId="1F07AD64" w14:textId="655348C6" w:rsidR="006C541D" w:rsidRPr="006C541D" w:rsidRDefault="007C2833" w:rsidP="004B4355">
      <w:r>
        <w:t xml:space="preserve">Weltmeistertitel in Ischgl zu vergeben: Die E-Bike WM für Jedermann </w:t>
      </w:r>
      <w:r w:rsidR="00697F8F">
        <w:t>gastiert bereits zum 5</w:t>
      </w:r>
      <w:r>
        <w:t xml:space="preserve">. Mal in Ischgl </w:t>
      </w:r>
      <w:r w:rsidR="00697F8F">
        <w:t xml:space="preserve">und Galtür </w:t>
      </w:r>
      <w:r w:rsidR="00DC2874">
        <w:t xml:space="preserve">und </w:t>
      </w:r>
      <w:r>
        <w:t xml:space="preserve">rückt für Profisportler und Gelegenheitsradler </w:t>
      </w:r>
      <w:r w:rsidR="00DC2874">
        <w:t>den</w:t>
      </w:r>
      <w:r>
        <w:t xml:space="preserve"> Weltmeistertitel in greifbare Nähe.</w:t>
      </w:r>
      <w:r w:rsidR="00DC2874">
        <w:t xml:space="preserve"> </w:t>
      </w:r>
      <w:r w:rsidR="002208A6">
        <w:t>Die beiden Paznauner Orte</w:t>
      </w:r>
      <w:r w:rsidR="00DC2874">
        <w:t xml:space="preserve">, bekannt für ihre erstklassigen Bedingungen für Outdoor-Sportarten, </w:t>
      </w:r>
      <w:r w:rsidR="007F3BFA">
        <w:t xml:space="preserve">sind </w:t>
      </w:r>
      <w:r w:rsidR="00DC2874">
        <w:t>erneut der ideale Austragungs</w:t>
      </w:r>
      <w:r w:rsidR="007F3BFA">
        <w:t>ort dieses</w:t>
      </w:r>
      <w:r w:rsidR="00DC2874">
        <w:t xml:space="preserve"> Event</w:t>
      </w:r>
      <w:r w:rsidR="007F3BFA">
        <w:t>s</w:t>
      </w:r>
      <w:r w:rsidR="00DC2874">
        <w:t>. Ver</w:t>
      </w:r>
      <w:r w:rsidR="0029304D">
        <w:t>anstaltet wird das weltweit größte E-Bike Rennevent</w:t>
      </w:r>
      <w:r w:rsidR="002208A6">
        <w:t xml:space="preserve"> vo</w:t>
      </w:r>
      <w:r w:rsidR="00E45281">
        <w:t xml:space="preserve">m Tourismusverband Paznaun – Ischgl und der E-Bike World </w:t>
      </w:r>
      <w:proofErr w:type="spellStart"/>
      <w:r w:rsidR="00E45281">
        <w:t>Federation</w:t>
      </w:r>
      <w:proofErr w:type="spellEnd"/>
      <w:r w:rsidR="00E45281">
        <w:t>.</w:t>
      </w:r>
    </w:p>
    <w:p w14:paraId="07277A5D" w14:textId="3623B391" w:rsidR="00A15206" w:rsidRPr="00A15206" w:rsidRDefault="00A15206" w:rsidP="00A15206">
      <w:r w:rsidRPr="00A15206">
        <w:t xml:space="preserve">Neben den etablierten Wertungsklassen „Elite“ und „Jedermann“ gibt es 2025 erstmals die Klasse „Jedermann </w:t>
      </w:r>
      <w:proofErr w:type="spellStart"/>
      <w:r w:rsidRPr="00A15206">
        <w:t>Advanced</w:t>
      </w:r>
      <w:proofErr w:type="spellEnd"/>
      <w:r w:rsidRPr="00A15206">
        <w:t>“. Damit richtet sich die Veranstaltung noch gezielter an alle Leistungsstufen:</w:t>
      </w:r>
    </w:p>
    <w:p w14:paraId="108DEEF8" w14:textId="287B2B30" w:rsidR="00A15206" w:rsidRPr="00A15206" w:rsidRDefault="00A15206" w:rsidP="00A66AE4">
      <w:pPr>
        <w:numPr>
          <w:ilvl w:val="0"/>
          <w:numId w:val="4"/>
        </w:numPr>
        <w:tabs>
          <w:tab w:val="clear" w:pos="720"/>
        </w:tabs>
        <w:ind w:left="284" w:hanging="284"/>
      </w:pPr>
      <w:r w:rsidRPr="00A15206">
        <w:rPr>
          <w:b/>
          <w:bCs/>
        </w:rPr>
        <w:t>Strecke Elite</w:t>
      </w:r>
      <w:r w:rsidR="0091512B">
        <w:t xml:space="preserve">: </w:t>
      </w:r>
      <w:r w:rsidRPr="00A15206">
        <w:t xml:space="preserve">Die technisch anspruchsvolle Elite-Strecke fordert mit steilen </w:t>
      </w:r>
      <w:proofErr w:type="spellStart"/>
      <w:r w:rsidRPr="00A15206">
        <w:t>Uphill</w:t>
      </w:r>
      <w:proofErr w:type="spellEnd"/>
      <w:r w:rsidRPr="00A15206">
        <w:t>- und Downhillpassagen sowie herausforderndem Gelände alles von ambitionierten E-Bikern und Profis.</w:t>
      </w:r>
    </w:p>
    <w:p w14:paraId="301567E0" w14:textId="67F67C45" w:rsidR="00A15206" w:rsidRPr="00A15206" w:rsidRDefault="00A15206" w:rsidP="00A66AE4">
      <w:pPr>
        <w:numPr>
          <w:ilvl w:val="0"/>
          <w:numId w:val="4"/>
        </w:numPr>
        <w:tabs>
          <w:tab w:val="clear" w:pos="720"/>
        </w:tabs>
        <w:ind w:left="284" w:hanging="284"/>
      </w:pPr>
      <w:r w:rsidRPr="00A15206">
        <w:rPr>
          <w:b/>
          <w:bCs/>
        </w:rPr>
        <w:t>Strecke Jedermann</w:t>
      </w:r>
      <w:r w:rsidR="0091512B">
        <w:t xml:space="preserve">: </w:t>
      </w:r>
      <w:r w:rsidR="00506249">
        <w:t>F</w:t>
      </w:r>
      <w:r w:rsidRPr="00A15206">
        <w:t>ür alle ab 10 Jahren</w:t>
      </w:r>
      <w:r w:rsidR="00506249">
        <w:t xml:space="preserve">, </w:t>
      </w:r>
      <w:r w:rsidR="00F26FD7">
        <w:t>keine Grenze nach oben</w:t>
      </w:r>
      <w:r w:rsidR="00506249">
        <w:t>.</w:t>
      </w:r>
      <w:r w:rsidRPr="00A15206">
        <w:t xml:space="preserve"> </w:t>
      </w:r>
      <w:r w:rsidR="00506249">
        <w:t>D</w:t>
      </w:r>
      <w:r w:rsidRPr="00A15206">
        <w:t xml:space="preserve">ie Strecke </w:t>
      </w:r>
      <w:r w:rsidR="00506249">
        <w:t xml:space="preserve">verlangt </w:t>
      </w:r>
      <w:r w:rsidR="00FB2A25" w:rsidRPr="00FB2A25">
        <w:t xml:space="preserve">keine besondere Fahrtechnik </w:t>
      </w:r>
      <w:r w:rsidR="00FB2A25">
        <w:t>u</w:t>
      </w:r>
      <w:r w:rsidR="00506249">
        <w:t xml:space="preserve">nd hat </w:t>
      </w:r>
      <w:r w:rsidRPr="00A15206">
        <w:t>eine technisch moderate Streckenführung</w:t>
      </w:r>
      <w:r w:rsidR="00506249">
        <w:t xml:space="preserve"> auf breiten Wegen</w:t>
      </w:r>
      <w:r w:rsidRPr="00A15206">
        <w:t>.</w:t>
      </w:r>
    </w:p>
    <w:p w14:paraId="50C8E2D8" w14:textId="481EE0EB" w:rsidR="00E95F5C" w:rsidRDefault="00A15206" w:rsidP="00A66AE4">
      <w:pPr>
        <w:numPr>
          <w:ilvl w:val="0"/>
          <w:numId w:val="4"/>
        </w:numPr>
        <w:tabs>
          <w:tab w:val="clear" w:pos="720"/>
        </w:tabs>
        <w:ind w:left="284" w:hanging="284"/>
      </w:pPr>
      <w:r w:rsidRPr="00A15206">
        <w:rPr>
          <w:b/>
          <w:bCs/>
        </w:rPr>
        <w:t xml:space="preserve">NEU: Strecke Jedermann </w:t>
      </w:r>
      <w:proofErr w:type="spellStart"/>
      <w:r w:rsidRPr="00A15206">
        <w:rPr>
          <w:b/>
          <w:bCs/>
        </w:rPr>
        <w:t>Advanced</w:t>
      </w:r>
      <w:proofErr w:type="spellEnd"/>
      <w:r w:rsidR="0091512B">
        <w:rPr>
          <w:b/>
          <w:bCs/>
        </w:rPr>
        <w:t xml:space="preserve">: </w:t>
      </w:r>
      <w:r w:rsidRPr="00A15206">
        <w:t xml:space="preserve">Diese neue Klasse </w:t>
      </w:r>
      <w:r w:rsidR="000955B7">
        <w:t>liegt</w:t>
      </w:r>
      <w:r w:rsidRPr="00A15206">
        <w:t xml:space="preserve"> zwischen der Jedermann- und der Elite-Wertung. Die Strecke bietet </w:t>
      </w:r>
      <w:r w:rsidR="003F5EBC">
        <w:t>breite Wege und schmale Trails für fortgeschrittene Fahrer</w:t>
      </w:r>
      <w:r w:rsidRPr="00A15206">
        <w:t>.</w:t>
      </w:r>
    </w:p>
    <w:p w14:paraId="2A2F9152" w14:textId="062C248F" w:rsidR="006546B1" w:rsidRDefault="006546B1" w:rsidP="004B4355">
      <w:r w:rsidRPr="00E95F5C">
        <w:t>Neben der Einzelwertung gibt es auch eine Teamwertung. Freunde, Vereine oder Familien können als Team antreten und gemeinsam die Herausforderungen der Strecken meistern.</w:t>
      </w:r>
    </w:p>
    <w:p w14:paraId="58F62168" w14:textId="26889315" w:rsidR="00140649" w:rsidRPr="00140649" w:rsidRDefault="00140649" w:rsidP="00F30263">
      <w:pPr>
        <w:pStyle w:val="Untertitel"/>
      </w:pPr>
      <w:r w:rsidRPr="00140649">
        <w:t>N</w:t>
      </w:r>
      <w:r>
        <w:t>EU</w:t>
      </w:r>
      <w:r w:rsidRPr="00140649">
        <w:t>: Flexibler Startmodus für Jedermann-Klassen</w:t>
      </w:r>
    </w:p>
    <w:p w14:paraId="756C74A2" w14:textId="06A876D5" w:rsidR="00140649" w:rsidRPr="00140649" w:rsidRDefault="00140649" w:rsidP="00140649">
      <w:r w:rsidRPr="00140649">
        <w:t xml:space="preserve">Erstmals wird den Teilnehmern der Klassen „Jedermann“ und „Jedermann </w:t>
      </w:r>
      <w:proofErr w:type="spellStart"/>
      <w:r w:rsidRPr="00140649">
        <w:t>Advanced</w:t>
      </w:r>
      <w:proofErr w:type="spellEnd"/>
      <w:r w:rsidRPr="00140649">
        <w:t>“ ein wählbarer Startmodus angeboten:</w:t>
      </w:r>
    </w:p>
    <w:p w14:paraId="5CC37398" w14:textId="66833D11" w:rsidR="00140649" w:rsidRPr="00140649" w:rsidRDefault="00140649" w:rsidP="00A66AE4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</w:pPr>
      <w:r w:rsidRPr="00140649">
        <w:rPr>
          <w:b/>
          <w:bCs/>
        </w:rPr>
        <w:t>Modus „Rennen auf Zeit“ – Start in Blöcken</w:t>
      </w:r>
      <w:r w:rsidR="00295FD6">
        <w:t xml:space="preserve">: </w:t>
      </w:r>
      <w:r w:rsidRPr="00140649">
        <w:t>Teilnehmer starten in Blöcken mit einem Zeitabstand von mindestens drei Minuten. Wer die festgelegten Fahrzeitlimits unterschreitet, wird mit einer offiziellen WM-Medaille in Gold, Silber oder Bronze belohnt.</w:t>
      </w:r>
    </w:p>
    <w:p w14:paraId="51367B17" w14:textId="75598885" w:rsidR="00140649" w:rsidRPr="00140649" w:rsidRDefault="00140649" w:rsidP="00A66AE4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</w:pPr>
      <w:r w:rsidRPr="00140649">
        <w:rPr>
          <w:b/>
          <w:bCs/>
        </w:rPr>
        <w:t>Modus „Rennen ohne Zeit“ – Start im geschützten Block</w:t>
      </w:r>
      <w:r w:rsidR="00295FD6">
        <w:t xml:space="preserve">: </w:t>
      </w:r>
      <w:r w:rsidRPr="00140649">
        <w:t xml:space="preserve">Stressfrei und ohne Zeitdruck starten die Teilnehmer in einem geschützten Block mit größeren Startzeitintervallen. Wer die gesamte Strecke erfolgreich meistert, erhält </w:t>
      </w:r>
      <w:r w:rsidR="00A66AE4">
        <w:t>eine</w:t>
      </w:r>
      <w:r w:rsidRPr="00140649">
        <w:t xml:space="preserve"> </w:t>
      </w:r>
      <w:proofErr w:type="spellStart"/>
      <w:r w:rsidRPr="00140649">
        <w:t>Finisher</w:t>
      </w:r>
      <w:proofErr w:type="spellEnd"/>
      <w:r w:rsidRPr="00140649">
        <w:t>-</w:t>
      </w:r>
      <w:r w:rsidR="00A66AE4">
        <w:t>Medaille</w:t>
      </w:r>
      <w:r w:rsidRPr="00140649">
        <w:t>.</w:t>
      </w:r>
    </w:p>
    <w:p w14:paraId="45B3578D" w14:textId="7B57CEA7" w:rsidR="00E95F5C" w:rsidRPr="00E95F5C" w:rsidRDefault="00E95F5C" w:rsidP="00F30263">
      <w:pPr>
        <w:pStyle w:val="Untertitel"/>
      </w:pPr>
      <w:r w:rsidRPr="00E95F5C">
        <w:lastRenderedPageBreak/>
        <w:t>Attraktives Rahmenprogramm und E-Bike</w:t>
      </w:r>
      <w:r w:rsidR="00752C53">
        <w:t xml:space="preserve"> </w:t>
      </w:r>
      <w:r w:rsidRPr="00E95F5C">
        <w:t>Expo</w:t>
      </w:r>
    </w:p>
    <w:p w14:paraId="18112C4F" w14:textId="2670BD33" w:rsidR="00E45281" w:rsidRDefault="00E95F5C" w:rsidP="00295FD6">
      <w:pPr>
        <w:rPr>
          <w:b/>
          <w:bCs/>
        </w:rPr>
      </w:pPr>
      <w:r w:rsidRPr="00E95F5C">
        <w:t>Neben den spannenden Wettbewerben erwartet die Besucher ein vielseitiges Rahmenprogramm. Die große E-Bike</w:t>
      </w:r>
      <w:r w:rsidR="00137071">
        <w:t xml:space="preserve"> </w:t>
      </w:r>
      <w:r w:rsidRPr="00E95F5C">
        <w:t>Expo präsentiert die neuesten Trends, Modelle und Technologien rund um das Thema E-Bikes. Von speziellen Accessoires über moderne Bike-Bekleidung bis hin zu den neuesten E-Mountainbikes – Interessierte können nicht nur schauen, sondern die Produkte auch direkt vor Ort testen. Dazu gibt es musikalische Unterhaltung, kulinarische Highlights und zahlreiche Möglichkeiten zum Austausch mit Gleichgesinnten.</w:t>
      </w:r>
    </w:p>
    <w:p w14:paraId="4C6D322D" w14:textId="6CC0DAED" w:rsidR="00D13269" w:rsidRDefault="00D13269" w:rsidP="00D13269">
      <w:pPr>
        <w:pStyle w:val="Untertitel"/>
      </w:pPr>
      <w:r>
        <w:t>Fuchsjagd</w:t>
      </w:r>
      <w:r w:rsidR="00E41B50">
        <w:t xml:space="preserve"> und </w:t>
      </w:r>
      <w:proofErr w:type="spellStart"/>
      <w:proofErr w:type="gramStart"/>
      <w:r w:rsidR="00E41B50">
        <w:t>sun.downer</w:t>
      </w:r>
      <w:proofErr w:type="spellEnd"/>
      <w:proofErr w:type="gramEnd"/>
    </w:p>
    <w:p w14:paraId="3EF504D5" w14:textId="77777777" w:rsidR="00E41B50" w:rsidRDefault="00D13269" w:rsidP="00D13269">
      <w:r>
        <w:t xml:space="preserve">Die beliebte Fuchsjagd schickt E-Biker am Donnerstagabend auf der </w:t>
      </w:r>
      <w:proofErr w:type="spellStart"/>
      <w:r>
        <w:t>Uphill</w:t>
      </w:r>
      <w:proofErr w:type="spellEnd"/>
      <w:r>
        <w:t xml:space="preserve">-Strecke Richtung Idalp auf die Fährte </w:t>
      </w:r>
      <w:r w:rsidR="00086F9A">
        <w:t>eine</w:t>
      </w:r>
      <w:r w:rsidR="00B44791">
        <w:t>r</w:t>
      </w:r>
      <w:r>
        <w:t xml:space="preserve"> </w:t>
      </w:r>
      <w:r w:rsidR="00086F9A">
        <w:t>„</w:t>
      </w:r>
      <w:r w:rsidR="00B44791">
        <w:t>Füchsin</w:t>
      </w:r>
      <w:r w:rsidR="00086F9A">
        <w:t>“</w:t>
      </w:r>
      <w:r>
        <w:t xml:space="preserve">, </w:t>
      </w:r>
      <w:r w:rsidR="00F21EDD">
        <w:t xml:space="preserve">die </w:t>
      </w:r>
      <w:r>
        <w:t>mit Vor</w:t>
      </w:r>
      <w:r w:rsidR="00662E26">
        <w:t xml:space="preserve">sprung </w:t>
      </w:r>
      <w:r>
        <w:t>aber ohne Strom ins Feld zieh</w:t>
      </w:r>
      <w:r w:rsidR="00086F9A">
        <w:t>t</w:t>
      </w:r>
      <w:r>
        <w:t xml:space="preserve">. </w:t>
      </w:r>
      <w:r w:rsidR="00F21EDD">
        <w:t xml:space="preserve">Die Rolle der Füchsin übernimmt auch dieses Jahr ÖSV-Langlaufprofi Teresa Stadlober. </w:t>
      </w:r>
      <w:r>
        <w:t xml:space="preserve">Für die „unter Strom stehenden“ Jäger gilt es </w:t>
      </w:r>
      <w:r w:rsidR="00B44791">
        <w:t>die Füchsin</w:t>
      </w:r>
      <w:r>
        <w:t xml:space="preserve"> einzuholen. Belohnung für </w:t>
      </w:r>
      <w:r w:rsidR="00662E26">
        <w:t>erfolgreiche Jäger</w:t>
      </w:r>
      <w:r>
        <w:t xml:space="preserve">: 100 Euro. </w:t>
      </w:r>
    </w:p>
    <w:p w14:paraId="0C1C584B" w14:textId="09D802ED" w:rsidR="00D13269" w:rsidRDefault="002812C4" w:rsidP="00D13269">
      <w:r>
        <w:t xml:space="preserve">Für Zuseher und Teilnehmer findet am Eventabend ein </w:t>
      </w:r>
      <w:proofErr w:type="spellStart"/>
      <w:proofErr w:type="gramStart"/>
      <w:r>
        <w:t>sun.downer</w:t>
      </w:r>
      <w:proofErr w:type="spellEnd"/>
      <w:proofErr w:type="gramEnd"/>
      <w:r>
        <w:t xml:space="preserve"> mit anschließender Siegerehrung im Alpenhaus statt.</w:t>
      </w:r>
    </w:p>
    <w:p w14:paraId="0E967440" w14:textId="44C31C2A" w:rsidR="00E95F5C" w:rsidRPr="00F30263" w:rsidRDefault="00E95F5C" w:rsidP="00F30263">
      <w:pPr>
        <w:pStyle w:val="Untertitel"/>
      </w:pPr>
      <w:r w:rsidRPr="00F30263">
        <w:t>Jetzt anmelden und Startplatz sichern</w:t>
      </w:r>
    </w:p>
    <w:p w14:paraId="3CF67D56" w14:textId="1263CBBB" w:rsidR="00E95F5C" w:rsidRPr="00E95F5C" w:rsidRDefault="00E95F5C" w:rsidP="004B4355">
      <w:r w:rsidRPr="00E95F5C">
        <w:t xml:space="preserve">Die Anmeldung zur E-Bike-Weltmeisterschaft 2025 ist bereits geöffnet. Interessierte können sich online registrieren, die Plätze werden nach dem "First Come, First </w:t>
      </w:r>
      <w:proofErr w:type="spellStart"/>
      <w:r w:rsidRPr="00E95F5C">
        <w:t>Serve</w:t>
      </w:r>
      <w:proofErr w:type="spellEnd"/>
      <w:r w:rsidRPr="00E95F5C">
        <w:t>"-Prinzip vergeben. Die Teilnahmegebühr beginnt bei 69 Euro für den Startplat</w:t>
      </w:r>
      <w:r w:rsidR="00087FE6">
        <w:t>z, auch Packages werden angeboten</w:t>
      </w:r>
      <w:r w:rsidRPr="00E95F5C">
        <w:t>. Für Teilnehmer ohne eigenes E-Bike gibt es die Möglichkeit, ein hochwertiges E-Bike zu leihen.</w:t>
      </w:r>
    </w:p>
    <w:p w14:paraId="0BEDCCC7" w14:textId="6ADB25AE" w:rsidR="00E95F5C" w:rsidRPr="00E95F5C" w:rsidRDefault="00E95F5C" w:rsidP="004B4355">
      <w:r w:rsidRPr="00E95F5C">
        <w:t>Teilnehmen dürfen handelsübliche E-Mountainbikes (Pedelecs) mit einer Tretunterstützung von maximal 25 km/h und einer Motorleistung von bis zu 250 Watt. Dies gewährleistet gleiche Bedingungen für alle Fahrer.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370222" w14:paraId="72678340" w14:textId="77777777" w:rsidTr="0041322F">
        <w:tc>
          <w:tcPr>
            <w:tcW w:w="9060" w:type="dxa"/>
            <w:gridSpan w:val="2"/>
          </w:tcPr>
          <w:p w14:paraId="7ED5FD68" w14:textId="755D1D8F" w:rsidR="009F357E" w:rsidRPr="00370222" w:rsidRDefault="0041322F" w:rsidP="004B4355">
            <w:r w:rsidRPr="00370222">
              <w:br/>
            </w:r>
            <w:r w:rsidR="00FF7476" w:rsidRPr="00370222">
              <w:t>Weitere Informationen unter</w:t>
            </w:r>
            <w:r w:rsidR="00E40EA1" w:rsidRPr="00370222">
              <w:t xml:space="preserve"> </w:t>
            </w:r>
            <w:hyperlink r:id="rId10" w:history="1">
              <w:r w:rsidR="006C541D" w:rsidRPr="00254FC6">
                <w:rPr>
                  <w:rStyle w:val="Hyperlink"/>
                  <w:rFonts w:eastAsiaTheme="majorEastAsia"/>
                </w:rPr>
                <w:t>www.ebikewm.com</w:t>
              </w:r>
            </w:hyperlink>
            <w:r w:rsidR="00E40EA1" w:rsidRPr="00370222">
              <w:t>.</w:t>
            </w:r>
          </w:p>
        </w:tc>
      </w:tr>
      <w:tr w:rsidR="00CA103D" w:rsidRPr="00370222" w14:paraId="231C51F4" w14:textId="77777777" w:rsidTr="0041322F">
        <w:tc>
          <w:tcPr>
            <w:tcW w:w="6946" w:type="dxa"/>
          </w:tcPr>
          <w:p w14:paraId="082333DA" w14:textId="0E8DA8AD" w:rsidR="00CA103D" w:rsidRPr="00370222" w:rsidRDefault="00603E38" w:rsidP="004B4355">
            <w:pPr>
              <w:pStyle w:val="Fusszeile"/>
            </w:pPr>
            <w:fldSimple w:instr="NUMCHARS   \* MERGEFORMAT">
              <w:r>
                <w:rPr>
                  <w:noProof/>
                </w:rPr>
                <w:t>3912</w:t>
              </w:r>
            </w:fldSimple>
            <w:r w:rsidR="00CA103D" w:rsidRPr="00370222">
              <w:t xml:space="preserve"> </w:t>
            </w:r>
            <w:r w:rsidR="00FF7476" w:rsidRPr="00370222">
              <w:t xml:space="preserve">Zeichen </w:t>
            </w:r>
            <w:r w:rsidR="0041322F" w:rsidRPr="00370222">
              <w:t>ohne</w:t>
            </w:r>
            <w:r w:rsidR="00FF7476" w:rsidRPr="00370222">
              <w:t xml:space="preserve"> Leerzeichen</w:t>
            </w:r>
          </w:p>
        </w:tc>
        <w:tc>
          <w:tcPr>
            <w:tcW w:w="2114" w:type="dxa"/>
          </w:tcPr>
          <w:p w14:paraId="4988E093" w14:textId="5169FCC8" w:rsidR="00CA103D" w:rsidRPr="00370222" w:rsidRDefault="00CA103D" w:rsidP="004B4355">
            <w:pPr>
              <w:pStyle w:val="Fusszeile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275616">
              <w:rPr>
                <w:noProof/>
              </w:rPr>
              <w:t>Jänner 2025</w:t>
            </w:r>
            <w:r w:rsidRPr="00370222">
              <w:fldChar w:fldCharType="end"/>
            </w:r>
          </w:p>
        </w:tc>
      </w:tr>
      <w:tr w:rsidR="00CA103D" w:rsidRPr="00370222" w14:paraId="35C6CA2C" w14:textId="77777777" w:rsidTr="0041322F">
        <w:tc>
          <w:tcPr>
            <w:tcW w:w="9060" w:type="dxa"/>
            <w:gridSpan w:val="2"/>
          </w:tcPr>
          <w:p w14:paraId="1080BC5C" w14:textId="77777777" w:rsidR="00CA103D" w:rsidRPr="00370222" w:rsidRDefault="00CA103D" w:rsidP="004B4355">
            <w:pPr>
              <w:pStyle w:val="Fusszeile"/>
            </w:pPr>
          </w:p>
        </w:tc>
      </w:tr>
      <w:tr w:rsidR="00CA103D" w:rsidRPr="00370222" w14:paraId="43564955" w14:textId="77777777" w:rsidTr="0041322F">
        <w:tc>
          <w:tcPr>
            <w:tcW w:w="9060" w:type="dxa"/>
            <w:gridSpan w:val="2"/>
          </w:tcPr>
          <w:p w14:paraId="2646CF08" w14:textId="5EE2FEA2" w:rsidR="00CA103D" w:rsidRPr="00370222" w:rsidRDefault="00FF7476" w:rsidP="004B4355">
            <w:pPr>
              <w:pStyle w:val="Fusszeile"/>
            </w:pPr>
            <w:r w:rsidRPr="00370222">
              <w:t xml:space="preserve">Bilder-Download: </w:t>
            </w:r>
            <w:hyperlink r:id="rId11" w:history="1">
              <w:r w:rsidR="0041322F" w:rsidRPr="00370222">
                <w:rPr>
                  <w:rStyle w:val="Hyperlink"/>
                </w:rPr>
                <w:t>Images Paznaun – Ischgl</w:t>
              </w:r>
            </w:hyperlink>
          </w:p>
          <w:p w14:paraId="05811F9B" w14:textId="77777777" w:rsidR="0041322F" w:rsidRPr="00370222" w:rsidRDefault="0041322F" w:rsidP="004B4355">
            <w:pPr>
              <w:pStyle w:val="Fusszeile"/>
            </w:pPr>
          </w:p>
          <w:p w14:paraId="45A62B8A" w14:textId="77777777" w:rsidR="0041322F" w:rsidRPr="00370222" w:rsidRDefault="0041322F" w:rsidP="004B4355">
            <w:pPr>
              <w:pStyle w:val="Fusszeile"/>
            </w:pPr>
            <w:r w:rsidRPr="00370222">
              <w:t xml:space="preserve">Alle Texte sowie Bilder gibt es unter </w:t>
            </w:r>
            <w:hyperlink r:id="rId12" w:history="1">
              <w:r w:rsidRPr="00370222">
                <w:rPr>
                  <w:rStyle w:val="Hyperlink"/>
                </w:rPr>
                <w:t>Presse Paznaun – Ischgl</w:t>
              </w:r>
            </w:hyperlink>
            <w:r w:rsidRPr="00370222">
              <w:t xml:space="preserve"> zum kostenlosen Download.</w:t>
            </w:r>
          </w:p>
          <w:p w14:paraId="12E129BF" w14:textId="77777777" w:rsidR="0041322F" w:rsidRPr="00370222" w:rsidRDefault="0041322F" w:rsidP="004B4355">
            <w:pPr>
              <w:pStyle w:val="Fusszeile"/>
            </w:pPr>
          </w:p>
          <w:p w14:paraId="630B4B58" w14:textId="77777777" w:rsidR="00CA103D" w:rsidRPr="00370222" w:rsidRDefault="00CA103D" w:rsidP="004B4355">
            <w:pPr>
              <w:pStyle w:val="Fusszeile"/>
            </w:pPr>
            <w:r w:rsidRPr="00370222">
              <w:t>Copyright</w:t>
            </w:r>
            <w:r w:rsidR="00370222">
              <w:t xml:space="preserve"> Texte und Bilder:</w:t>
            </w:r>
            <w:r w:rsidRPr="00370222">
              <w:t xml:space="preserve"> © TVB Paznaun – Ischgl</w:t>
            </w:r>
          </w:p>
        </w:tc>
      </w:tr>
      <w:bookmarkEnd w:id="0"/>
    </w:tbl>
    <w:p w14:paraId="60481DF7" w14:textId="77777777" w:rsidR="00965160" w:rsidRPr="00370222" w:rsidRDefault="00965160" w:rsidP="004B4355"/>
    <w:sectPr w:rsidR="00965160" w:rsidRPr="00370222" w:rsidSect="00CA103D">
      <w:headerReference w:type="default" r:id="rId13"/>
      <w:footerReference w:type="default" r:id="rId14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1BCE" w14:textId="77777777" w:rsidR="009E0D1D" w:rsidRDefault="009E0D1D" w:rsidP="00CA103D">
      <w:r>
        <w:separator/>
      </w:r>
    </w:p>
  </w:endnote>
  <w:endnote w:type="continuationSeparator" w:id="0">
    <w:p w14:paraId="09672AE4" w14:textId="77777777" w:rsidR="009E0D1D" w:rsidRDefault="009E0D1D" w:rsidP="00C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E374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A92E7B" wp14:editId="2168F8AE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D418" w14:textId="77777777" w:rsidR="009E0D1D" w:rsidRDefault="009E0D1D" w:rsidP="00CA103D">
      <w:r>
        <w:separator/>
      </w:r>
    </w:p>
  </w:footnote>
  <w:footnote w:type="continuationSeparator" w:id="0">
    <w:p w14:paraId="55680BEB" w14:textId="77777777" w:rsidR="009E0D1D" w:rsidRDefault="009E0D1D" w:rsidP="00CA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DBD5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4F42"/>
    <w:multiLevelType w:val="multilevel"/>
    <w:tmpl w:val="9F76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A613B"/>
    <w:multiLevelType w:val="hybridMultilevel"/>
    <w:tmpl w:val="B1E636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2670"/>
    <w:multiLevelType w:val="multilevel"/>
    <w:tmpl w:val="9146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33370"/>
    <w:multiLevelType w:val="multilevel"/>
    <w:tmpl w:val="0CCE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4"/>
  </w:num>
  <w:num w:numId="2" w16cid:durableId="1105424281">
    <w:abstractNumId w:val="0"/>
  </w:num>
  <w:num w:numId="3" w16cid:durableId="70541876">
    <w:abstractNumId w:val="1"/>
  </w:num>
  <w:num w:numId="4" w16cid:durableId="1424296815">
    <w:abstractNumId w:val="2"/>
  </w:num>
  <w:num w:numId="5" w16cid:durableId="1214389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17"/>
    <w:rsid w:val="00016516"/>
    <w:rsid w:val="0003714B"/>
    <w:rsid w:val="000412B4"/>
    <w:rsid w:val="0005187A"/>
    <w:rsid w:val="00086F9A"/>
    <w:rsid w:val="00087FE6"/>
    <w:rsid w:val="00090ABF"/>
    <w:rsid w:val="000955B7"/>
    <w:rsid w:val="00105E3A"/>
    <w:rsid w:val="00112E7C"/>
    <w:rsid w:val="00114C96"/>
    <w:rsid w:val="00137071"/>
    <w:rsid w:val="00140649"/>
    <w:rsid w:val="001B2C6E"/>
    <w:rsid w:val="00207DFF"/>
    <w:rsid w:val="002208A6"/>
    <w:rsid w:val="00266117"/>
    <w:rsid w:val="00275616"/>
    <w:rsid w:val="002812C4"/>
    <w:rsid w:val="0029304D"/>
    <w:rsid w:val="00295FD6"/>
    <w:rsid w:val="002A5882"/>
    <w:rsid w:val="00312236"/>
    <w:rsid w:val="00353331"/>
    <w:rsid w:val="00370222"/>
    <w:rsid w:val="00376656"/>
    <w:rsid w:val="00390E8F"/>
    <w:rsid w:val="003F5EBC"/>
    <w:rsid w:val="003F7C91"/>
    <w:rsid w:val="0041322F"/>
    <w:rsid w:val="004379FF"/>
    <w:rsid w:val="004B4355"/>
    <w:rsid w:val="00506249"/>
    <w:rsid w:val="005351BB"/>
    <w:rsid w:val="0054396F"/>
    <w:rsid w:val="005C0DBC"/>
    <w:rsid w:val="00603E38"/>
    <w:rsid w:val="006546B1"/>
    <w:rsid w:val="00662E26"/>
    <w:rsid w:val="00697F8F"/>
    <w:rsid w:val="006C541D"/>
    <w:rsid w:val="00702D77"/>
    <w:rsid w:val="00752C53"/>
    <w:rsid w:val="00777BF8"/>
    <w:rsid w:val="007C2833"/>
    <w:rsid w:val="007F3BFA"/>
    <w:rsid w:val="0086193E"/>
    <w:rsid w:val="008B1E2B"/>
    <w:rsid w:val="008F3AE8"/>
    <w:rsid w:val="008F407B"/>
    <w:rsid w:val="0091512B"/>
    <w:rsid w:val="00921160"/>
    <w:rsid w:val="00965160"/>
    <w:rsid w:val="009B6AB4"/>
    <w:rsid w:val="009E0D1D"/>
    <w:rsid w:val="009E1BCC"/>
    <w:rsid w:val="009F357E"/>
    <w:rsid w:val="00A0495E"/>
    <w:rsid w:val="00A15206"/>
    <w:rsid w:val="00A30967"/>
    <w:rsid w:val="00A36534"/>
    <w:rsid w:val="00A368D8"/>
    <w:rsid w:val="00A40B17"/>
    <w:rsid w:val="00A66AE4"/>
    <w:rsid w:val="00A84B6F"/>
    <w:rsid w:val="00AA48A2"/>
    <w:rsid w:val="00AD0F90"/>
    <w:rsid w:val="00AE6006"/>
    <w:rsid w:val="00B11561"/>
    <w:rsid w:val="00B44791"/>
    <w:rsid w:val="00B62E49"/>
    <w:rsid w:val="00C67E63"/>
    <w:rsid w:val="00CA103D"/>
    <w:rsid w:val="00CC45FF"/>
    <w:rsid w:val="00CD254F"/>
    <w:rsid w:val="00CD45C1"/>
    <w:rsid w:val="00D13269"/>
    <w:rsid w:val="00D15CF8"/>
    <w:rsid w:val="00D630D4"/>
    <w:rsid w:val="00D65EB0"/>
    <w:rsid w:val="00DB5C11"/>
    <w:rsid w:val="00DC2874"/>
    <w:rsid w:val="00E40EA1"/>
    <w:rsid w:val="00E41B50"/>
    <w:rsid w:val="00E45281"/>
    <w:rsid w:val="00E777C5"/>
    <w:rsid w:val="00E83A61"/>
    <w:rsid w:val="00E95F5C"/>
    <w:rsid w:val="00EA5DA5"/>
    <w:rsid w:val="00F21EDD"/>
    <w:rsid w:val="00F26FD7"/>
    <w:rsid w:val="00F30263"/>
    <w:rsid w:val="00F542A4"/>
    <w:rsid w:val="00F612DF"/>
    <w:rsid w:val="00FB2A25"/>
    <w:rsid w:val="00FD41BC"/>
    <w:rsid w:val="00FF7476"/>
    <w:rsid w:val="0E6684C2"/>
    <w:rsid w:val="2E00F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47468"/>
  <w15:chartTrackingRefBased/>
  <w15:docId w15:val="{1D733221-5979-4DC7-AD6C-ED5B471D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62E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de/pres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s.paznaun-ischgl.com/de/send?pass=c4cc8d8d228c75e449abf3969b55ce7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bikew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z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116BDED4-5E8B-432A-8A9F-BF24D599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653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Zangerl</dc:creator>
  <cp:keywords/>
  <dc:description/>
  <cp:lastModifiedBy>Luise Zangerl | TVB Paznaun – Ischgl</cp:lastModifiedBy>
  <cp:revision>73</cp:revision>
  <dcterms:created xsi:type="dcterms:W3CDTF">2024-12-09T13:37:00Z</dcterms:created>
  <dcterms:modified xsi:type="dcterms:W3CDTF">2025-01-10T08:45:00Z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