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4A7AE" w14:textId="77777777" w:rsidR="007E291B" w:rsidRPr="00E862AF" w:rsidRDefault="007E291B" w:rsidP="007E291B">
      <w:pPr>
        <w:pStyle w:val="Textkrper"/>
        <w:spacing w:line="360" w:lineRule="auto"/>
        <w:ind w:right="-170"/>
        <w:rPr>
          <w:rFonts w:ascii="Times New Roman" w:hAnsi="Times New Roman"/>
          <w:b/>
          <w:sz w:val="32"/>
          <w:szCs w:val="32"/>
        </w:rPr>
      </w:pPr>
      <w:r>
        <w:rPr>
          <w:rFonts w:ascii="Times New Roman" w:hAnsi="Times New Roman"/>
          <w:b/>
          <w:sz w:val="32"/>
          <w:szCs w:val="32"/>
        </w:rPr>
        <w:t>Regionale Köstlichkeiten beim 12. Paznauner Markttag</w:t>
      </w:r>
    </w:p>
    <w:p w14:paraId="42A1C0BC" w14:textId="2E6DDAFA" w:rsidR="007E291B" w:rsidRPr="003D4B44" w:rsidRDefault="007E291B" w:rsidP="007E291B">
      <w:pPr>
        <w:spacing w:line="360" w:lineRule="auto"/>
        <w:ind w:right="-170"/>
        <w:jc w:val="both"/>
        <w:rPr>
          <w:rFonts w:ascii="Times New Roman" w:hAnsi="Times New Roman"/>
          <w:b/>
          <w:sz w:val="22"/>
          <w:szCs w:val="22"/>
        </w:rPr>
      </w:pPr>
      <w:r w:rsidRPr="003D4B44">
        <w:rPr>
          <w:rFonts w:ascii="Times New Roman" w:hAnsi="Times New Roman"/>
          <w:b/>
          <w:sz w:val="22"/>
          <w:szCs w:val="22"/>
        </w:rPr>
        <w:t>Nach einem Jahr Pause geht es nun weiter – der Paznauner Markttag startet in die zwölfte Runde. Am 28. August 2021 veranstaltet die GenussRegion Paznauner Almkäse gemeinsam mit der Musikkapelle Ischgl den kulinarischen Tag. 10 Talalmen, 3 Talsennereien und diverse weitere Aussteller verkaufen heimische Produkte – allen voran den Paznauner Almkäse –</w:t>
      </w:r>
      <w:r w:rsidR="001030FD">
        <w:rPr>
          <w:rFonts w:ascii="Times New Roman" w:hAnsi="Times New Roman"/>
          <w:b/>
          <w:sz w:val="22"/>
          <w:szCs w:val="22"/>
        </w:rPr>
        <w:t xml:space="preserve"> </w:t>
      </w:r>
      <w:r w:rsidRPr="003D4B44">
        <w:rPr>
          <w:rFonts w:ascii="Times New Roman" w:hAnsi="Times New Roman"/>
          <w:b/>
          <w:sz w:val="22"/>
          <w:szCs w:val="22"/>
        </w:rPr>
        <w:t>und bieten den Besucherinnen und Besuchern ein großes Angebot an verschiedenen traditionellen Speisen und Gerichten an. Für ein buntes Rahmenprogramm ist ebenfalls gesorgt.</w:t>
      </w:r>
    </w:p>
    <w:p w14:paraId="526BD652" w14:textId="77777777" w:rsidR="007E291B" w:rsidRPr="00DA4155" w:rsidRDefault="007E291B" w:rsidP="007E291B">
      <w:pPr>
        <w:pStyle w:val="Textkrper"/>
        <w:spacing w:line="360" w:lineRule="auto"/>
        <w:ind w:right="-170"/>
        <w:rPr>
          <w:rFonts w:ascii="Times New Roman" w:hAnsi="Times New Roman"/>
          <w:b/>
          <w:sz w:val="10"/>
          <w:szCs w:val="10"/>
        </w:rPr>
      </w:pPr>
    </w:p>
    <w:p w14:paraId="0E09E275" w14:textId="77777777" w:rsidR="007E291B" w:rsidRDefault="007E291B" w:rsidP="007E291B">
      <w:pPr>
        <w:pStyle w:val="Textkrper"/>
        <w:spacing w:line="360" w:lineRule="auto"/>
        <w:ind w:right="-170"/>
        <w:rPr>
          <w:rFonts w:ascii="Times New Roman" w:hAnsi="Times New Roman"/>
          <w:bCs/>
          <w:szCs w:val="22"/>
        </w:rPr>
      </w:pPr>
      <w:r w:rsidRPr="003D4B44">
        <w:rPr>
          <w:rFonts w:ascii="Times New Roman" w:hAnsi="Times New Roman"/>
          <w:bCs/>
          <w:szCs w:val="22"/>
        </w:rPr>
        <w:t>Das Paznaun ist seit 2007 eine von mehr als 100 GenussRegionen in Österreich. „Genuss Region Österreich“ ist eine geschützte Marke. Ziel ist es, die österreichische Landwirtschaft und Gastronomie zu unterstützen, indem den Konsumentinnen und Konsumenten die regionalen Produkte und Spezialitäten präsentiert werden. Außerdem werden sie über die besonderen kulinarischen Angebote in den einzelnen Regionen informiert.</w:t>
      </w:r>
    </w:p>
    <w:p w14:paraId="2C414DBD" w14:textId="77777777" w:rsidR="007E291B" w:rsidRPr="00DA4155" w:rsidRDefault="007E291B" w:rsidP="007E291B">
      <w:pPr>
        <w:pStyle w:val="Textkrper"/>
        <w:spacing w:line="360" w:lineRule="auto"/>
        <w:ind w:right="-170"/>
        <w:rPr>
          <w:rFonts w:ascii="Times New Roman" w:hAnsi="Times New Roman"/>
          <w:bCs/>
          <w:szCs w:val="22"/>
        </w:rPr>
      </w:pPr>
    </w:p>
    <w:p w14:paraId="60501E14" w14:textId="70EDA8F3" w:rsidR="007E291B" w:rsidRPr="003D4B44" w:rsidRDefault="007E291B" w:rsidP="007E291B">
      <w:pPr>
        <w:spacing w:line="360" w:lineRule="auto"/>
        <w:ind w:right="-170"/>
        <w:jc w:val="both"/>
        <w:rPr>
          <w:rFonts w:ascii="Times New Roman" w:hAnsi="Times New Roman"/>
          <w:bCs/>
          <w:sz w:val="22"/>
          <w:szCs w:val="22"/>
        </w:rPr>
      </w:pPr>
      <w:r w:rsidRPr="003D4B44">
        <w:rPr>
          <w:rFonts w:ascii="Times New Roman" w:hAnsi="Times New Roman"/>
          <w:bCs/>
          <w:sz w:val="22"/>
          <w:szCs w:val="22"/>
        </w:rPr>
        <w:t>Eines dieser besonderen Angebote ist der Paznauner Almkäse. Dieser ist das Highlight de</w:t>
      </w:r>
      <w:r w:rsidR="00742352">
        <w:rPr>
          <w:rFonts w:ascii="Times New Roman" w:hAnsi="Times New Roman"/>
          <w:bCs/>
          <w:sz w:val="22"/>
          <w:szCs w:val="22"/>
        </w:rPr>
        <w:t xml:space="preserve">s </w:t>
      </w:r>
      <w:r w:rsidRPr="003D4B44">
        <w:rPr>
          <w:rFonts w:ascii="Times New Roman" w:hAnsi="Times New Roman"/>
          <w:bCs/>
          <w:sz w:val="22"/>
          <w:szCs w:val="22"/>
        </w:rPr>
        <w:t>Paznauner Markttage</w:t>
      </w:r>
      <w:r w:rsidR="00742352">
        <w:rPr>
          <w:rFonts w:ascii="Times New Roman" w:hAnsi="Times New Roman"/>
          <w:bCs/>
          <w:sz w:val="22"/>
          <w:szCs w:val="22"/>
        </w:rPr>
        <w:t>s</w:t>
      </w:r>
      <w:r w:rsidRPr="003D4B44">
        <w:rPr>
          <w:rFonts w:ascii="Times New Roman" w:hAnsi="Times New Roman"/>
          <w:bCs/>
          <w:sz w:val="22"/>
          <w:szCs w:val="22"/>
        </w:rPr>
        <w:t xml:space="preserve"> und steht immer ganz oben auf der Speisekarte. </w:t>
      </w:r>
      <w:r w:rsidR="001030FD">
        <w:rPr>
          <w:rFonts w:ascii="Times New Roman" w:hAnsi="Times New Roman"/>
          <w:bCs/>
          <w:sz w:val="22"/>
          <w:szCs w:val="22"/>
        </w:rPr>
        <w:t>Hergestellt</w:t>
      </w:r>
      <w:r w:rsidR="001030FD" w:rsidRPr="003D4B44">
        <w:rPr>
          <w:rFonts w:ascii="Times New Roman" w:hAnsi="Times New Roman"/>
          <w:bCs/>
          <w:sz w:val="22"/>
          <w:szCs w:val="22"/>
        </w:rPr>
        <w:t xml:space="preserve"> </w:t>
      </w:r>
      <w:r w:rsidRPr="003D4B44">
        <w:rPr>
          <w:rFonts w:ascii="Times New Roman" w:hAnsi="Times New Roman"/>
          <w:bCs/>
          <w:sz w:val="22"/>
          <w:szCs w:val="22"/>
        </w:rPr>
        <w:t>wird die Spezialität</w:t>
      </w:r>
      <w:r w:rsidR="001030FD">
        <w:rPr>
          <w:rFonts w:ascii="Times New Roman" w:hAnsi="Times New Roman"/>
          <w:bCs/>
          <w:sz w:val="22"/>
          <w:szCs w:val="22"/>
        </w:rPr>
        <w:t xml:space="preserve">, welche </w:t>
      </w:r>
      <w:r w:rsidR="001030FD" w:rsidRPr="003D4B44">
        <w:rPr>
          <w:rFonts w:ascii="Times New Roman" w:hAnsi="Times New Roman"/>
          <w:bCs/>
          <w:sz w:val="22"/>
          <w:szCs w:val="22"/>
        </w:rPr>
        <w:t>in zahlreichen Geschäften im Tal zum Verkauf angeboten</w:t>
      </w:r>
      <w:r w:rsidR="009E1A72">
        <w:rPr>
          <w:rFonts w:ascii="Times New Roman" w:hAnsi="Times New Roman"/>
          <w:bCs/>
          <w:sz w:val="22"/>
          <w:szCs w:val="22"/>
        </w:rPr>
        <w:t xml:space="preserve"> wird</w:t>
      </w:r>
      <w:r w:rsidR="001030FD">
        <w:rPr>
          <w:rFonts w:ascii="Times New Roman" w:hAnsi="Times New Roman"/>
          <w:bCs/>
          <w:sz w:val="22"/>
          <w:szCs w:val="22"/>
        </w:rPr>
        <w:t>,</w:t>
      </w:r>
      <w:r w:rsidRPr="003D4B44">
        <w:rPr>
          <w:rFonts w:ascii="Times New Roman" w:hAnsi="Times New Roman"/>
          <w:bCs/>
          <w:sz w:val="22"/>
          <w:szCs w:val="22"/>
        </w:rPr>
        <w:t xml:space="preserve"> auf mehr als zehn Almen. Der besondere Almkäse wird</w:t>
      </w:r>
      <w:r w:rsidR="001030FD">
        <w:rPr>
          <w:rFonts w:ascii="Times New Roman" w:hAnsi="Times New Roman"/>
          <w:bCs/>
          <w:sz w:val="22"/>
          <w:szCs w:val="22"/>
        </w:rPr>
        <w:t xml:space="preserve"> rein</w:t>
      </w:r>
      <w:r w:rsidRPr="003D4B44">
        <w:rPr>
          <w:rFonts w:ascii="Times New Roman" w:hAnsi="Times New Roman"/>
          <w:bCs/>
          <w:sz w:val="22"/>
          <w:szCs w:val="22"/>
        </w:rPr>
        <w:t xml:space="preserve"> aus Paznauner Milch hergestellt. Außerdem erhalten die Kühe nur die besten Gräser. Für beste Qualität ist also von Anfang an gesorgt.</w:t>
      </w:r>
    </w:p>
    <w:p w14:paraId="7C9EDDF9" w14:textId="77777777" w:rsidR="007E291B" w:rsidRPr="00DA4155" w:rsidRDefault="007E291B" w:rsidP="007E291B">
      <w:pPr>
        <w:pStyle w:val="Textkrper"/>
        <w:spacing w:line="360" w:lineRule="auto"/>
        <w:ind w:right="-170"/>
        <w:rPr>
          <w:rFonts w:ascii="Times New Roman" w:hAnsi="Times New Roman"/>
          <w:bCs/>
          <w:szCs w:val="22"/>
        </w:rPr>
      </w:pPr>
    </w:p>
    <w:p w14:paraId="097A4CA0" w14:textId="7FB1ADFB" w:rsidR="007E291B" w:rsidRPr="007E291B" w:rsidRDefault="007E291B" w:rsidP="007E291B">
      <w:pPr>
        <w:spacing w:line="360" w:lineRule="auto"/>
        <w:ind w:right="-170"/>
        <w:jc w:val="both"/>
        <w:rPr>
          <w:rFonts w:ascii="Times New Roman" w:hAnsi="Times New Roman"/>
          <w:bCs/>
          <w:sz w:val="22"/>
          <w:szCs w:val="22"/>
        </w:rPr>
      </w:pPr>
      <w:r w:rsidRPr="003D4B44">
        <w:rPr>
          <w:rFonts w:ascii="Times New Roman" w:hAnsi="Times New Roman"/>
          <w:bCs/>
          <w:sz w:val="22"/>
          <w:szCs w:val="22"/>
        </w:rPr>
        <w:t xml:space="preserve">Im Rahmen der Sommerveranstaltung gibt es neben den Köstlichkeiten noch weitere Programmpunkte. Dazu zählen </w:t>
      </w:r>
      <w:r>
        <w:rPr>
          <w:rFonts w:ascii="Times New Roman" w:hAnsi="Times New Roman"/>
          <w:bCs/>
          <w:sz w:val="22"/>
          <w:szCs w:val="22"/>
        </w:rPr>
        <w:t xml:space="preserve">unter anderem die Wahl der Käsekönigin 2021, </w:t>
      </w:r>
      <w:r w:rsidRPr="003D4B44">
        <w:rPr>
          <w:rFonts w:ascii="Times New Roman" w:hAnsi="Times New Roman"/>
          <w:bCs/>
          <w:sz w:val="22"/>
          <w:szCs w:val="22"/>
        </w:rPr>
        <w:t xml:space="preserve">ein Kinderanimationsprogramm </w:t>
      </w:r>
      <w:r>
        <w:rPr>
          <w:rFonts w:ascii="Times New Roman" w:hAnsi="Times New Roman"/>
          <w:bCs/>
          <w:sz w:val="22"/>
          <w:szCs w:val="22"/>
        </w:rPr>
        <w:t>und</w:t>
      </w:r>
      <w:r w:rsidRPr="003D4B44">
        <w:rPr>
          <w:rFonts w:ascii="Times New Roman" w:hAnsi="Times New Roman"/>
          <w:bCs/>
          <w:sz w:val="22"/>
          <w:szCs w:val="22"/>
        </w:rPr>
        <w:t xml:space="preserve"> Showkochen mit Haubenkoch Martin Sieberer. </w:t>
      </w:r>
      <w:r w:rsidR="001030FD">
        <w:rPr>
          <w:rFonts w:ascii="Times New Roman" w:hAnsi="Times New Roman"/>
          <w:bCs/>
          <w:sz w:val="22"/>
          <w:szCs w:val="22"/>
        </w:rPr>
        <w:br/>
      </w:r>
      <w:r w:rsidRPr="003D4B44">
        <w:rPr>
          <w:rFonts w:ascii="Times New Roman" w:hAnsi="Times New Roman"/>
          <w:bCs/>
          <w:sz w:val="22"/>
          <w:szCs w:val="22"/>
        </w:rPr>
        <w:t>Am 28. August 2021 beginnen um 10:30 Uhr am Florianplatz die Feierlichkeiten.</w:t>
      </w:r>
    </w:p>
    <w:p w14:paraId="58632953" w14:textId="5C627EA5" w:rsidR="007E291B" w:rsidRDefault="007E291B">
      <w:pPr>
        <w:rPr>
          <w:rFonts w:ascii="Times New Roman" w:hAnsi="Times New Roman"/>
          <w:bCs/>
          <w:sz w:val="22"/>
          <w:szCs w:val="22"/>
        </w:rPr>
      </w:pPr>
      <w:r>
        <w:rPr>
          <w:rFonts w:ascii="Times New Roman" w:hAnsi="Times New Roman"/>
          <w:bCs/>
          <w:szCs w:val="22"/>
        </w:rPr>
        <w:br w:type="page"/>
      </w:r>
    </w:p>
    <w:p w14:paraId="6F352BB1" w14:textId="77777777" w:rsidR="007E291B" w:rsidRPr="00DA4155" w:rsidRDefault="007E291B" w:rsidP="007E291B">
      <w:pPr>
        <w:pStyle w:val="Textkrper"/>
        <w:spacing w:line="360" w:lineRule="auto"/>
        <w:ind w:right="-170"/>
        <w:rPr>
          <w:rFonts w:ascii="Times New Roman" w:hAnsi="Times New Roman"/>
          <w:bCs/>
          <w:szCs w:val="22"/>
        </w:rPr>
      </w:pPr>
    </w:p>
    <w:p w14:paraId="65DA1DA2" w14:textId="77777777" w:rsidR="007E291B" w:rsidRPr="00DE271A" w:rsidRDefault="007E291B" w:rsidP="007E291B">
      <w:pPr>
        <w:pStyle w:val="Textkrper"/>
        <w:spacing w:line="360" w:lineRule="auto"/>
        <w:ind w:right="-170"/>
        <w:rPr>
          <w:rFonts w:ascii="Times New Roman" w:hAnsi="Times New Roman"/>
          <w:b/>
          <w:szCs w:val="22"/>
          <w:u w:val="single"/>
        </w:rPr>
      </w:pPr>
      <w:r w:rsidRPr="00DE271A">
        <w:rPr>
          <w:rFonts w:ascii="Times New Roman" w:hAnsi="Times New Roman"/>
          <w:b/>
          <w:szCs w:val="22"/>
          <w:u w:val="single"/>
        </w:rPr>
        <w:t>Programm:</w:t>
      </w:r>
    </w:p>
    <w:p w14:paraId="33B724FE" w14:textId="77777777" w:rsidR="00742352" w:rsidRDefault="007E291B" w:rsidP="007E291B">
      <w:pPr>
        <w:pStyle w:val="Textkrper"/>
        <w:spacing w:line="360" w:lineRule="auto"/>
        <w:ind w:right="-170"/>
        <w:rPr>
          <w:rFonts w:ascii="Times New Roman" w:hAnsi="Times New Roman"/>
          <w:bCs/>
          <w:szCs w:val="22"/>
        </w:rPr>
      </w:pPr>
      <w:r w:rsidRPr="003D4B44">
        <w:rPr>
          <w:rFonts w:ascii="Times New Roman" w:hAnsi="Times New Roman"/>
          <w:bCs/>
          <w:szCs w:val="22"/>
        </w:rPr>
        <w:t xml:space="preserve">10:30 Uhr: Einzug mit der Musikkapellen Jaufental, Innerpfitsch &amp; </w:t>
      </w:r>
      <w:r w:rsidR="00742352">
        <w:rPr>
          <w:rFonts w:ascii="Times New Roman" w:hAnsi="Times New Roman"/>
          <w:bCs/>
          <w:szCs w:val="22"/>
        </w:rPr>
        <w:t xml:space="preserve">Stadtmusikkapelle </w:t>
      </w:r>
    </w:p>
    <w:p w14:paraId="7BAFC543" w14:textId="5AE395A3" w:rsidR="007E291B" w:rsidRPr="003D4B44" w:rsidRDefault="007E291B" w:rsidP="00742352">
      <w:pPr>
        <w:pStyle w:val="Textkrper"/>
        <w:spacing w:line="360" w:lineRule="auto"/>
        <w:ind w:right="-170" w:firstLine="993"/>
        <w:rPr>
          <w:rFonts w:ascii="Times New Roman" w:hAnsi="Times New Roman"/>
          <w:bCs/>
          <w:szCs w:val="22"/>
        </w:rPr>
      </w:pPr>
      <w:r w:rsidRPr="003D4B44">
        <w:rPr>
          <w:rFonts w:ascii="Times New Roman" w:hAnsi="Times New Roman"/>
          <w:bCs/>
          <w:szCs w:val="22"/>
        </w:rPr>
        <w:t>Kufstein</w:t>
      </w:r>
    </w:p>
    <w:p w14:paraId="212F8D62" w14:textId="77777777" w:rsidR="007E291B" w:rsidRPr="003D4B44" w:rsidRDefault="007E291B" w:rsidP="007E291B">
      <w:pPr>
        <w:pStyle w:val="Textkrper"/>
        <w:spacing w:line="360" w:lineRule="auto"/>
        <w:ind w:right="-170"/>
        <w:rPr>
          <w:rFonts w:ascii="Times New Roman" w:hAnsi="Times New Roman"/>
          <w:bCs/>
          <w:szCs w:val="22"/>
        </w:rPr>
      </w:pPr>
      <w:r w:rsidRPr="003D4B44">
        <w:rPr>
          <w:rFonts w:ascii="Times New Roman" w:hAnsi="Times New Roman"/>
          <w:bCs/>
          <w:szCs w:val="22"/>
        </w:rPr>
        <w:t>11:00 Uhr: Eröffnung des Markttages durch die Ehrengäste mit Käseanschnitt und Bieranstich</w:t>
      </w:r>
    </w:p>
    <w:p w14:paraId="63C9DE6A" w14:textId="77777777" w:rsidR="007E291B" w:rsidRPr="003D4B44" w:rsidRDefault="007E291B" w:rsidP="007E291B">
      <w:pPr>
        <w:pStyle w:val="Textkrper"/>
        <w:spacing w:line="360" w:lineRule="auto"/>
        <w:ind w:right="-170" w:firstLine="993"/>
        <w:rPr>
          <w:rFonts w:ascii="Times New Roman" w:hAnsi="Times New Roman"/>
          <w:bCs/>
          <w:szCs w:val="22"/>
        </w:rPr>
      </w:pPr>
      <w:r w:rsidRPr="003D4B44">
        <w:rPr>
          <w:rFonts w:ascii="Times New Roman" w:hAnsi="Times New Roman"/>
          <w:bCs/>
          <w:szCs w:val="22"/>
        </w:rPr>
        <w:t>Wahl der Käsekönigin 2021</w:t>
      </w:r>
    </w:p>
    <w:p w14:paraId="52667AC6" w14:textId="506A57A1" w:rsidR="007E291B" w:rsidRPr="003D4B44" w:rsidRDefault="007E291B" w:rsidP="008B06A5">
      <w:pPr>
        <w:pStyle w:val="Textkrper"/>
        <w:spacing w:line="360" w:lineRule="auto"/>
        <w:ind w:left="993" w:right="-170"/>
        <w:rPr>
          <w:rFonts w:ascii="Times New Roman" w:hAnsi="Times New Roman"/>
          <w:bCs/>
          <w:szCs w:val="22"/>
        </w:rPr>
      </w:pPr>
      <w:r w:rsidRPr="003D4B44">
        <w:rPr>
          <w:rFonts w:ascii="Times New Roman" w:hAnsi="Times New Roman"/>
          <w:bCs/>
          <w:szCs w:val="22"/>
        </w:rPr>
        <w:t>Kinderanimation mit dem Kids Club Paznaun</w:t>
      </w:r>
      <w:r w:rsidR="00742352">
        <w:rPr>
          <w:rFonts w:ascii="Times New Roman" w:hAnsi="Times New Roman"/>
          <w:bCs/>
          <w:szCs w:val="22"/>
        </w:rPr>
        <w:t xml:space="preserve"> </w:t>
      </w:r>
      <w:r w:rsidR="008B06A5">
        <w:rPr>
          <w:rFonts w:ascii="Times New Roman" w:hAnsi="Times New Roman"/>
          <w:bCs/>
          <w:szCs w:val="22"/>
        </w:rPr>
        <w:t>&amp;</w:t>
      </w:r>
      <w:r w:rsidR="00742352">
        <w:rPr>
          <w:rFonts w:ascii="Times New Roman" w:hAnsi="Times New Roman"/>
          <w:bCs/>
          <w:szCs w:val="22"/>
        </w:rPr>
        <w:t xml:space="preserve"> Kletterturm mit der Bergrettung Ischgl</w:t>
      </w:r>
    </w:p>
    <w:p w14:paraId="4080D7D8" w14:textId="77777777" w:rsidR="007E291B" w:rsidRPr="003D4B44" w:rsidRDefault="007E291B" w:rsidP="007E291B">
      <w:pPr>
        <w:pStyle w:val="Textkrper"/>
        <w:spacing w:line="360" w:lineRule="auto"/>
        <w:ind w:right="-170"/>
        <w:rPr>
          <w:rFonts w:ascii="Times New Roman" w:hAnsi="Times New Roman"/>
          <w:bCs/>
          <w:szCs w:val="22"/>
        </w:rPr>
      </w:pPr>
      <w:r w:rsidRPr="003D4B44">
        <w:rPr>
          <w:rFonts w:ascii="Times New Roman" w:hAnsi="Times New Roman"/>
          <w:bCs/>
          <w:szCs w:val="22"/>
        </w:rPr>
        <w:t>11:30 Uhr: Frühschoppenkonzert der Musikkapellen Jaufental &amp; Innerpfitsch</w:t>
      </w:r>
    </w:p>
    <w:p w14:paraId="29E5521C" w14:textId="77777777" w:rsidR="007E291B" w:rsidRPr="003D4B44" w:rsidRDefault="007E291B" w:rsidP="007E291B">
      <w:pPr>
        <w:pStyle w:val="Textkrper"/>
        <w:spacing w:line="360" w:lineRule="auto"/>
        <w:ind w:right="-170"/>
        <w:rPr>
          <w:rFonts w:ascii="Times New Roman" w:hAnsi="Times New Roman"/>
          <w:bCs/>
          <w:szCs w:val="22"/>
        </w:rPr>
      </w:pPr>
      <w:r w:rsidRPr="003D4B44">
        <w:rPr>
          <w:rFonts w:ascii="Times New Roman" w:hAnsi="Times New Roman"/>
          <w:bCs/>
          <w:szCs w:val="22"/>
        </w:rPr>
        <w:t>13:30 Uhr: Konzert der Stadtmusikkapelle Kufstein</w:t>
      </w:r>
    </w:p>
    <w:p w14:paraId="5D8BD170" w14:textId="77777777" w:rsidR="007E291B" w:rsidRPr="003D4B44" w:rsidRDefault="007E291B" w:rsidP="007E291B">
      <w:pPr>
        <w:pStyle w:val="Textkrper"/>
        <w:spacing w:line="360" w:lineRule="auto"/>
        <w:ind w:right="-170"/>
        <w:rPr>
          <w:rFonts w:ascii="Times New Roman" w:hAnsi="Times New Roman"/>
          <w:bCs/>
          <w:szCs w:val="22"/>
        </w:rPr>
      </w:pPr>
      <w:r w:rsidRPr="003D4B44">
        <w:rPr>
          <w:rFonts w:ascii="Times New Roman" w:hAnsi="Times New Roman"/>
          <w:bCs/>
          <w:szCs w:val="22"/>
        </w:rPr>
        <w:t>15:00 Uhr: Showkochen mit Haubenkoch Martin Sieberer</w:t>
      </w:r>
    </w:p>
    <w:p w14:paraId="57EEAAA6" w14:textId="77777777" w:rsidR="007E291B" w:rsidRPr="003D4B44" w:rsidRDefault="007E291B" w:rsidP="007E291B">
      <w:pPr>
        <w:pStyle w:val="Textkrper"/>
        <w:spacing w:line="360" w:lineRule="auto"/>
        <w:ind w:right="-170"/>
        <w:rPr>
          <w:rFonts w:ascii="Times New Roman" w:hAnsi="Times New Roman"/>
          <w:bCs/>
          <w:szCs w:val="22"/>
        </w:rPr>
      </w:pPr>
      <w:r w:rsidRPr="003D4B44">
        <w:rPr>
          <w:rFonts w:ascii="Times New Roman" w:hAnsi="Times New Roman"/>
          <w:bCs/>
          <w:szCs w:val="22"/>
        </w:rPr>
        <w:t>16:00 Uhr: Unterhaltung mit „Brass Selection“</w:t>
      </w:r>
    </w:p>
    <w:p w14:paraId="7A1590E5" w14:textId="77777777" w:rsidR="007E291B" w:rsidRPr="003D4B44" w:rsidRDefault="007E291B" w:rsidP="007E291B">
      <w:pPr>
        <w:pStyle w:val="Textkrper"/>
        <w:spacing w:line="360" w:lineRule="auto"/>
        <w:ind w:right="-170"/>
        <w:rPr>
          <w:rFonts w:ascii="Times New Roman" w:hAnsi="Times New Roman"/>
          <w:bCs/>
          <w:szCs w:val="22"/>
        </w:rPr>
      </w:pPr>
      <w:r w:rsidRPr="003D4B44">
        <w:rPr>
          <w:rFonts w:ascii="Times New Roman" w:hAnsi="Times New Roman"/>
          <w:bCs/>
          <w:szCs w:val="22"/>
        </w:rPr>
        <w:t>20:30 Uhr: „Tegernseer Tanzlmusi“</w:t>
      </w:r>
    </w:p>
    <w:p w14:paraId="2864A54B" w14:textId="2A8F033D" w:rsidR="007E291B" w:rsidRDefault="007E291B" w:rsidP="007E291B">
      <w:pPr>
        <w:pStyle w:val="Textkrper"/>
        <w:spacing w:line="360" w:lineRule="auto"/>
        <w:ind w:right="-170"/>
        <w:rPr>
          <w:rFonts w:ascii="Times New Roman" w:hAnsi="Times New Roman"/>
          <w:bCs/>
          <w:szCs w:val="22"/>
        </w:rPr>
      </w:pPr>
    </w:p>
    <w:p w14:paraId="77FCABAE" w14:textId="03BD6C09" w:rsidR="00864389" w:rsidRDefault="00864389" w:rsidP="00864389">
      <w:pPr>
        <w:pStyle w:val="Textkrper"/>
        <w:spacing w:line="360" w:lineRule="auto"/>
        <w:ind w:right="-170"/>
        <w:rPr>
          <w:rFonts w:ascii="Times New Roman" w:hAnsi="Times New Roman"/>
          <w:bCs/>
          <w:szCs w:val="22"/>
        </w:rPr>
      </w:pPr>
      <w:r w:rsidRPr="00742352">
        <w:rPr>
          <w:rFonts w:ascii="Times New Roman" w:hAnsi="Times New Roman"/>
          <w:bCs/>
          <w:szCs w:val="22"/>
        </w:rPr>
        <w:t>Im nächsten Jahr findet der Paznauner Markttag am Samstag, den 2</w:t>
      </w:r>
      <w:r w:rsidR="00742352" w:rsidRPr="00742352">
        <w:rPr>
          <w:rFonts w:ascii="Times New Roman" w:hAnsi="Times New Roman"/>
          <w:bCs/>
          <w:szCs w:val="22"/>
        </w:rPr>
        <w:t>7</w:t>
      </w:r>
      <w:r w:rsidRPr="00742352">
        <w:rPr>
          <w:rFonts w:ascii="Times New Roman" w:hAnsi="Times New Roman"/>
          <w:bCs/>
          <w:szCs w:val="22"/>
        </w:rPr>
        <w:t>. August 202</w:t>
      </w:r>
      <w:r w:rsidR="00742352" w:rsidRPr="00742352">
        <w:rPr>
          <w:rFonts w:ascii="Times New Roman" w:hAnsi="Times New Roman"/>
          <w:bCs/>
          <w:szCs w:val="22"/>
        </w:rPr>
        <w:t>2</w:t>
      </w:r>
      <w:r w:rsidRPr="00742352">
        <w:rPr>
          <w:rFonts w:ascii="Times New Roman" w:hAnsi="Times New Roman"/>
          <w:bCs/>
          <w:szCs w:val="22"/>
        </w:rPr>
        <w:t xml:space="preserve"> statt.</w:t>
      </w:r>
    </w:p>
    <w:p w14:paraId="4B7BF8FA" w14:textId="77777777" w:rsidR="00864389" w:rsidRPr="00DA4155" w:rsidRDefault="00864389" w:rsidP="007E291B">
      <w:pPr>
        <w:pStyle w:val="Textkrper"/>
        <w:spacing w:line="360" w:lineRule="auto"/>
        <w:ind w:right="-170"/>
        <w:rPr>
          <w:rFonts w:ascii="Times New Roman" w:hAnsi="Times New Roman"/>
          <w:bCs/>
          <w:szCs w:val="22"/>
        </w:rPr>
      </w:pPr>
    </w:p>
    <w:p w14:paraId="3825EAB7" w14:textId="34157BF2" w:rsidR="007E291B" w:rsidRPr="007765FC" w:rsidRDefault="007E291B" w:rsidP="007E291B">
      <w:pPr>
        <w:widowControl w:val="0"/>
        <w:autoSpaceDE w:val="0"/>
        <w:autoSpaceDN w:val="0"/>
        <w:adjustRightInd w:val="0"/>
        <w:spacing w:line="360" w:lineRule="auto"/>
        <w:ind w:right="-1190"/>
        <w:jc w:val="both"/>
        <w:outlineLvl w:val="0"/>
        <w:rPr>
          <w:rStyle w:val="Hyperlink"/>
          <w:rFonts w:ascii="Times New Roman" w:hAnsi="Times New Roman"/>
          <w:sz w:val="22"/>
          <w:szCs w:val="22"/>
          <w:u w:val="none"/>
          <w:lang w:bidi="de-DE"/>
        </w:rPr>
      </w:pPr>
      <w:r w:rsidRPr="00E21B90">
        <w:rPr>
          <w:rFonts w:ascii="Times New Roman" w:hAnsi="Times New Roman"/>
          <w:sz w:val="22"/>
          <w:szCs w:val="22"/>
          <w:lang w:bidi="de-DE"/>
        </w:rPr>
        <w:t>Weiter</w:t>
      </w:r>
      <w:r>
        <w:rPr>
          <w:rFonts w:ascii="Times New Roman" w:hAnsi="Times New Roman"/>
          <w:sz w:val="22"/>
          <w:szCs w:val="22"/>
          <w:lang w:bidi="de-DE"/>
        </w:rPr>
        <w:t>e</w:t>
      </w:r>
      <w:r w:rsidRPr="00E21B90">
        <w:rPr>
          <w:rFonts w:ascii="Times New Roman" w:hAnsi="Times New Roman"/>
          <w:sz w:val="22"/>
          <w:szCs w:val="22"/>
          <w:lang w:bidi="de-DE"/>
        </w:rPr>
        <w:t xml:space="preserve"> Informationen unter </w:t>
      </w:r>
      <w:hyperlink r:id="rId11" w:history="1">
        <w:r w:rsidRPr="00CD6A6D">
          <w:rPr>
            <w:rStyle w:val="Hyperlink"/>
            <w:rFonts w:ascii="Times New Roman" w:hAnsi="Times New Roman"/>
            <w:sz w:val="22"/>
            <w:szCs w:val="22"/>
            <w:lang w:bidi="de-DE"/>
          </w:rPr>
          <w:t>www.ischgl.com.</w:t>
        </w:r>
      </w:hyperlink>
    </w:p>
    <w:p w14:paraId="21AA385D" w14:textId="77777777" w:rsidR="007E291B" w:rsidRPr="00803A84" w:rsidRDefault="007E291B" w:rsidP="007E291B">
      <w:pPr>
        <w:spacing w:line="360" w:lineRule="auto"/>
        <w:ind w:right="-453"/>
        <w:jc w:val="both"/>
        <w:rPr>
          <w:rFonts w:ascii="Times New Roman" w:hAnsi="Times New Roman"/>
          <w:sz w:val="10"/>
          <w:szCs w:val="10"/>
        </w:rPr>
      </w:pPr>
    </w:p>
    <w:p w14:paraId="1A40FF03" w14:textId="7187DE05" w:rsidR="007E291B" w:rsidRDefault="007E291B" w:rsidP="007E291B">
      <w:pPr>
        <w:spacing w:line="360" w:lineRule="auto"/>
        <w:ind w:right="-453"/>
        <w:jc w:val="both"/>
        <w:rPr>
          <w:rFonts w:ascii="Times New Roman" w:hAnsi="Times New Roman"/>
          <w:sz w:val="22"/>
          <w:szCs w:val="22"/>
        </w:rPr>
      </w:pPr>
      <w:r w:rsidRPr="00CD6A6D">
        <w:rPr>
          <w:rFonts w:ascii="Times New Roman" w:hAnsi="Times New Roman"/>
          <w:sz w:val="22"/>
          <w:szCs w:val="22"/>
        </w:rPr>
        <w:t>(2.</w:t>
      </w:r>
      <w:r w:rsidR="00CD6A6D" w:rsidRPr="00CD6A6D">
        <w:rPr>
          <w:rFonts w:ascii="Times New Roman" w:hAnsi="Times New Roman"/>
          <w:sz w:val="22"/>
          <w:szCs w:val="22"/>
        </w:rPr>
        <w:t>509</w:t>
      </w:r>
      <w:r w:rsidRPr="00CD6A6D">
        <w:rPr>
          <w:rFonts w:ascii="Times New Roman" w:hAnsi="Times New Roman"/>
          <w:sz w:val="22"/>
          <w:szCs w:val="22"/>
        </w:rPr>
        <w:t xml:space="preserve"> Zeichen mit Leerzeichen)</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 xml:space="preserve">              </w:t>
      </w:r>
      <w:r w:rsidRPr="00320884">
        <w:rPr>
          <w:rFonts w:ascii="Times New Roman" w:hAnsi="Times New Roman"/>
          <w:sz w:val="22"/>
          <w:szCs w:val="22"/>
        </w:rPr>
        <w:t xml:space="preserve">   </w:t>
      </w:r>
      <w:r>
        <w:rPr>
          <w:rFonts w:ascii="Times New Roman" w:hAnsi="Times New Roman"/>
          <w:sz w:val="22"/>
          <w:szCs w:val="22"/>
        </w:rPr>
        <w:t xml:space="preserve"> August</w:t>
      </w:r>
      <w:r w:rsidRPr="00320884">
        <w:rPr>
          <w:rFonts w:ascii="Times New Roman" w:hAnsi="Times New Roman"/>
          <w:sz w:val="22"/>
          <w:szCs w:val="22"/>
        </w:rPr>
        <w:t xml:space="preserve"> 20</w:t>
      </w:r>
      <w:r>
        <w:rPr>
          <w:rFonts w:ascii="Times New Roman" w:hAnsi="Times New Roman"/>
          <w:sz w:val="22"/>
          <w:szCs w:val="22"/>
        </w:rPr>
        <w:t>21</w:t>
      </w:r>
    </w:p>
    <w:p w14:paraId="4A83C48C" w14:textId="53D531A5" w:rsidR="007E291B" w:rsidRDefault="007E291B" w:rsidP="007E291B">
      <w:pPr>
        <w:spacing w:line="360" w:lineRule="auto"/>
        <w:ind w:right="-453"/>
        <w:jc w:val="both"/>
        <w:rPr>
          <w:rFonts w:ascii="Times New Roman" w:hAnsi="Times New Roman"/>
          <w:sz w:val="22"/>
          <w:szCs w:val="22"/>
        </w:rPr>
      </w:pPr>
    </w:p>
    <w:p w14:paraId="1B095BA5" w14:textId="28EE4605" w:rsidR="00E52137" w:rsidRDefault="00E52137" w:rsidP="00E52137">
      <w:pPr>
        <w:pStyle w:val="Textkrper"/>
        <w:spacing w:line="360" w:lineRule="auto"/>
        <w:ind w:right="-170"/>
      </w:pPr>
      <w:r w:rsidRPr="00E52137">
        <w:rPr>
          <w:rFonts w:ascii="Times New Roman" w:hAnsi="Times New Roman"/>
          <w:bCs/>
          <w:szCs w:val="22"/>
        </w:rPr>
        <w:t xml:space="preserve">Hier zum direkten Bilder-Download: </w:t>
      </w:r>
      <w:hyperlink r:id="rId12" w:history="1">
        <w:r w:rsidRPr="00E52137">
          <w:rPr>
            <w:rStyle w:val="Hyperlink"/>
            <w:rFonts w:ascii="Times New Roman" w:hAnsi="Times New Roman"/>
            <w:bCs/>
            <w:szCs w:val="22"/>
          </w:rPr>
          <w:t>Markttag 2021</w:t>
        </w:r>
      </w:hyperlink>
      <w:r>
        <w:rPr>
          <w:szCs w:val="22"/>
        </w:rPr>
        <w:t xml:space="preserve"> </w:t>
      </w:r>
    </w:p>
    <w:p w14:paraId="34DE643A" w14:textId="77777777" w:rsidR="00E52137" w:rsidRPr="00803A84" w:rsidRDefault="00E52137" w:rsidP="007E291B">
      <w:pPr>
        <w:spacing w:line="360" w:lineRule="auto"/>
        <w:ind w:right="-453"/>
        <w:jc w:val="both"/>
        <w:rPr>
          <w:rFonts w:ascii="Times New Roman" w:hAnsi="Times New Roman"/>
          <w:sz w:val="22"/>
          <w:szCs w:val="22"/>
        </w:rPr>
      </w:pPr>
    </w:p>
    <w:p w14:paraId="5155BE5E" w14:textId="77777777" w:rsidR="0047174F" w:rsidRDefault="0047174F" w:rsidP="0047174F">
      <w:pPr>
        <w:spacing w:line="360" w:lineRule="auto"/>
        <w:ind w:right="-453"/>
        <w:jc w:val="both"/>
        <w:rPr>
          <w:rFonts w:ascii="Times New Roman" w:hAnsi="Times New Roman"/>
          <w:sz w:val="22"/>
          <w:szCs w:val="22"/>
          <w:u w:val="single"/>
        </w:rPr>
      </w:pPr>
      <w:r>
        <w:rPr>
          <w:rFonts w:ascii="Times New Roman" w:hAnsi="Times New Roman"/>
          <w:sz w:val="22"/>
          <w:szCs w:val="22"/>
          <w:u w:val="single"/>
        </w:rPr>
        <w:t>Bildunterschriften:</w:t>
      </w:r>
    </w:p>
    <w:p w14:paraId="74C1B543" w14:textId="6B8B7729" w:rsidR="00E52137" w:rsidRDefault="00E52137" w:rsidP="00E52137">
      <w:r>
        <w:t>Markttag_2021_1: Käse-Köstlichkeiten beim 12. Paznauner Markttag in Ischgl (c) TVB Paznaun – Ischgl</w:t>
      </w:r>
    </w:p>
    <w:p w14:paraId="3F1F2ACC" w14:textId="3BF734B2" w:rsidR="00E52137" w:rsidRPr="007E291B" w:rsidRDefault="00E52137" w:rsidP="00E52137">
      <w:r>
        <w:t>Markttag_2021_2: Ein vielfältiges Rahmenprogramm mit viel Musik runden den 12. Paznauner Markttag ab (c) TVB Paznaun – Ischgl</w:t>
      </w:r>
    </w:p>
    <w:p w14:paraId="17136C7D" w14:textId="6300B77E" w:rsidR="00E52137" w:rsidRDefault="00E52137" w:rsidP="00E52137">
      <w:r>
        <w:t xml:space="preserve">Markttag_2021_3: </w:t>
      </w:r>
      <w:r w:rsidR="00593B23">
        <w:t>Verköstigung und Kauf des Paznauner Almkäse direkt an den Ständen der heimischen Talalmen</w:t>
      </w:r>
      <w:r>
        <w:t xml:space="preserve"> (c) TVB Paznaun – Ischgl</w:t>
      </w:r>
    </w:p>
    <w:p w14:paraId="53BF634E" w14:textId="10378D87" w:rsidR="00E52137" w:rsidRDefault="00E52137" w:rsidP="00E52137">
      <w:r>
        <w:t>Markttag_2021_4: Beim 12. Paznauner Markttag findet um 15 Uhr das Showkochen mit Haubenkoch Martin Sieberer statt (c) TVB Paznaun – Ischgl</w:t>
      </w:r>
    </w:p>
    <w:p w14:paraId="1920F27C" w14:textId="3B9DBF03" w:rsidR="00E52137" w:rsidRDefault="00E52137" w:rsidP="00E52137">
      <w:r>
        <w:t>Markttag_2021_5: Der 12. Paznauner Markttag verbindet Tradition und Genuss (c) TVB Paznaun – Ischgl</w:t>
      </w:r>
    </w:p>
    <w:p w14:paraId="6B65616A" w14:textId="2235C027" w:rsidR="00E52137" w:rsidRDefault="00E52137" w:rsidP="00E52137">
      <w:r>
        <w:t>Markttag_2021_6: Ein Highlight des 12. Paznauner Markttages ist die Wahl zur Käsekönigin (c) TVB Paznaun – Ischgl</w:t>
      </w:r>
    </w:p>
    <w:p w14:paraId="40BB6D22" w14:textId="70518585" w:rsidR="003A2B01" w:rsidRPr="007E291B" w:rsidRDefault="003A2B01" w:rsidP="00E52137"/>
    <w:sectPr w:rsidR="003A2B01" w:rsidRPr="007E291B" w:rsidSect="004A1715">
      <w:headerReference w:type="default" r:id="rId13"/>
      <w:footerReference w:type="default" r:id="rId14"/>
      <w:headerReference w:type="first" r:id="rId15"/>
      <w:footerReference w:type="first" r:id="rId16"/>
      <w:pgSz w:w="11880" w:h="16820"/>
      <w:pgMar w:top="2552" w:right="2524" w:bottom="1843" w:left="1304" w:header="720" w:footer="10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6CCEBC" w14:textId="77777777" w:rsidR="0084314F" w:rsidRDefault="0084314F">
      <w:r>
        <w:separator/>
      </w:r>
    </w:p>
  </w:endnote>
  <w:endnote w:type="continuationSeparator" w:id="0">
    <w:p w14:paraId="177D6414" w14:textId="77777777" w:rsidR="0084314F" w:rsidRDefault="00843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ヒラギノ角ゴ Pro W3">
    <w:charset w:val="80"/>
    <w:family w:val="swiss"/>
    <w:pitch w:val="variable"/>
    <w:sig w:usb0="E00002FF" w:usb1="7AC7FFFF" w:usb2="00000012" w:usb3="00000000" w:csb0="0002000D"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E0757" w14:textId="53E4F260" w:rsidR="008C6A90" w:rsidRPr="001923F6" w:rsidRDefault="00F10F87" w:rsidP="008C6A90">
    <w:pPr>
      <w:pStyle w:val="Fuzeile"/>
      <w:tabs>
        <w:tab w:val="clear" w:pos="9072"/>
      </w:tabs>
      <w:ind w:left="2381" w:right="-312"/>
      <w:jc w:val="both"/>
      <w:rPr>
        <w:rFonts w:ascii="Times" w:hAnsi="Times"/>
        <w:sz w:val="15"/>
        <w:szCs w:val="15"/>
      </w:rPr>
    </w:pPr>
    <w:r>
      <w:rPr>
        <w:noProof/>
        <w:sz w:val="15"/>
        <w:szCs w:val="15"/>
      </w:rPr>
      <w:drawing>
        <wp:anchor distT="0" distB="0" distL="114300" distR="114300" simplePos="0" relativeHeight="251659264" behindDoc="1" locked="0" layoutInCell="1" allowOverlap="1" wp14:anchorId="24E42433" wp14:editId="649902B1">
          <wp:simplePos x="0" y="0"/>
          <wp:positionH relativeFrom="column">
            <wp:posOffset>-828040</wp:posOffset>
          </wp:positionH>
          <wp:positionV relativeFrom="page">
            <wp:posOffset>9667240</wp:posOffset>
          </wp:positionV>
          <wp:extent cx="7591425" cy="906145"/>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425" cy="906145"/>
                  </a:xfrm>
                  <a:prstGeom prst="rect">
                    <a:avLst/>
                  </a:prstGeom>
                  <a:noFill/>
                </pic:spPr>
              </pic:pic>
            </a:graphicData>
          </a:graphic>
          <wp14:sizeRelH relativeFrom="page">
            <wp14:pctWidth>0</wp14:pctWidth>
          </wp14:sizeRelH>
          <wp14:sizeRelV relativeFrom="page">
            <wp14:pctHeight>0</wp14:pctHeight>
          </wp14:sizeRelV>
        </wp:anchor>
      </w:drawing>
    </w:r>
    <w:r w:rsidR="00F21787" w:rsidRPr="001923F6">
      <w:rPr>
        <w:rFonts w:ascii="Times" w:hAnsi="Times"/>
        <w:b/>
        <w:sz w:val="15"/>
        <w:szCs w:val="15"/>
      </w:rPr>
      <w:t>Kontakt:</w:t>
    </w:r>
    <w:r w:rsidR="00F21787" w:rsidRPr="001923F6">
      <w:rPr>
        <w:rFonts w:ascii="Times" w:hAnsi="Times"/>
        <w:sz w:val="15"/>
        <w:szCs w:val="15"/>
      </w:rPr>
      <w:t xml:space="preserve"> Tourismusverband Paznaun </w:t>
    </w:r>
    <w:r w:rsidR="00993C31" w:rsidRPr="00993C31">
      <w:rPr>
        <w:rFonts w:ascii="Times" w:hAnsi="Times"/>
        <w:sz w:val="15"/>
        <w:szCs w:val="15"/>
      </w:rPr>
      <w:t>–</w:t>
    </w:r>
    <w:r w:rsidR="00F21787" w:rsidRPr="001923F6">
      <w:rPr>
        <w:rFonts w:ascii="Times" w:hAnsi="Times"/>
        <w:sz w:val="15"/>
        <w:szCs w:val="15"/>
      </w:rPr>
      <w:t xml:space="preserve"> Ischgl, </w:t>
    </w:r>
    <w:r w:rsidR="009E1A72">
      <w:rPr>
        <w:rFonts w:ascii="Times" w:hAnsi="Times"/>
        <w:sz w:val="15"/>
        <w:szCs w:val="15"/>
        <w:lang w:val="de-DE"/>
      </w:rPr>
      <w:t>Madeline Sauser</w:t>
    </w:r>
    <w:r w:rsidR="00BD212F" w:rsidRPr="001923F6">
      <w:rPr>
        <w:rFonts w:ascii="Times" w:hAnsi="Times"/>
        <w:sz w:val="15"/>
        <w:szCs w:val="15"/>
      </w:rPr>
      <w:t>, Dorfstr.</w:t>
    </w:r>
    <w:r w:rsidR="00F21787" w:rsidRPr="001923F6">
      <w:rPr>
        <w:rFonts w:ascii="Times" w:hAnsi="Times"/>
        <w:sz w:val="15"/>
        <w:szCs w:val="15"/>
      </w:rPr>
      <w:t xml:space="preserve"> 43, </w:t>
    </w:r>
  </w:p>
  <w:p w14:paraId="5F5C8BBD" w14:textId="37151C2D" w:rsidR="00084B4C" w:rsidRPr="00993C31" w:rsidRDefault="00F10F87" w:rsidP="008C6A90">
    <w:pPr>
      <w:pStyle w:val="Fuzeile"/>
      <w:tabs>
        <w:tab w:val="clear" w:pos="9072"/>
      </w:tabs>
      <w:ind w:left="2381" w:right="-312"/>
      <w:jc w:val="both"/>
      <w:rPr>
        <w:rFonts w:ascii="Times" w:hAnsi="Times"/>
        <w:sz w:val="15"/>
        <w:szCs w:val="15"/>
        <w:lang w:val="de-DE"/>
      </w:rPr>
    </w:pPr>
    <w:r>
      <w:rPr>
        <w:rFonts w:ascii="Times" w:hAnsi="Times"/>
        <w:noProof/>
        <w:sz w:val="15"/>
        <w:szCs w:val="15"/>
      </w:rPr>
      <mc:AlternateContent>
        <mc:Choice Requires="wps">
          <w:drawing>
            <wp:anchor distT="0" distB="0" distL="114300" distR="114300" simplePos="0" relativeHeight="251656192" behindDoc="0" locked="0" layoutInCell="1" allowOverlap="1" wp14:anchorId="5F4D8AA6" wp14:editId="38A54356">
              <wp:simplePos x="0" y="0"/>
              <wp:positionH relativeFrom="column">
                <wp:posOffset>1334135</wp:posOffset>
              </wp:positionH>
              <wp:positionV relativeFrom="paragraph">
                <wp:posOffset>171450</wp:posOffset>
              </wp:positionV>
              <wp:extent cx="5426710" cy="203200"/>
              <wp:effectExtent l="635" t="0" r="1905"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6710" cy="203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733FB" id="Rectangle 2" o:spid="_x0000_s1026" style="position:absolute;margin-left:105.05pt;margin-top:13.5pt;width:427.3pt;height: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" fillcolor="black" stroked="f"/>
          </w:pict>
        </mc:Fallback>
      </mc:AlternateContent>
    </w:r>
    <w:r w:rsidR="00F21787" w:rsidRPr="001923F6">
      <w:rPr>
        <w:rFonts w:ascii="Times" w:hAnsi="Times"/>
        <w:sz w:val="15"/>
        <w:szCs w:val="15"/>
      </w:rPr>
      <w:t>A-6561 Ischgl,</w:t>
    </w:r>
    <w:r w:rsidR="00BD212F" w:rsidRPr="00993C31">
      <w:rPr>
        <w:rFonts w:ascii="Times" w:hAnsi="Times"/>
        <w:sz w:val="15"/>
        <w:szCs w:val="15"/>
        <w:lang w:val="de-DE"/>
      </w:rPr>
      <w:t xml:space="preserve"> </w:t>
    </w:r>
    <w:r w:rsidR="00F21787" w:rsidRPr="001923F6">
      <w:rPr>
        <w:rFonts w:ascii="Times" w:hAnsi="Times"/>
        <w:sz w:val="15"/>
        <w:szCs w:val="15"/>
      </w:rPr>
      <w:t xml:space="preserve">Tel. +43 50990 112, Fax: +43 50 990 199, E-Mail: </w:t>
    </w:r>
    <w:r w:rsidR="001923F6" w:rsidRPr="00993C31">
      <w:rPr>
        <w:rFonts w:ascii="Times" w:hAnsi="Times"/>
        <w:sz w:val="15"/>
        <w:szCs w:val="15"/>
        <w:lang w:val="de-DE"/>
      </w:rPr>
      <w:t>presse</w:t>
    </w:r>
    <w:r w:rsidR="00F21787" w:rsidRPr="001923F6">
      <w:rPr>
        <w:rFonts w:ascii="Times" w:hAnsi="Times"/>
        <w:sz w:val="15"/>
        <w:szCs w:val="15"/>
      </w:rPr>
      <w:t>@paznaun-ischgl.com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0C49F" w14:textId="77777777" w:rsidR="00084B4C" w:rsidRPr="005E05A2" w:rsidRDefault="00084B4C" w:rsidP="005E05A2">
    <w:pPr>
      <w:pStyle w:val="Fuzeile"/>
      <w:tabs>
        <w:tab w:val="clear" w:pos="9072"/>
      </w:tabs>
      <w:jc w:val="both"/>
      <w:rPr>
        <w:rFonts w:ascii="Times" w:hAnsi="Times"/>
        <w:sz w:val="16"/>
        <w:szCs w:val="16"/>
        <w:lang w:val="de-DE"/>
      </w:rPr>
    </w:pPr>
    <w:r>
      <w:rPr>
        <w:rFonts w:ascii="Times" w:hAnsi="Times"/>
        <w:b/>
        <w:sz w:val="16"/>
        <w:szCs w:val="16"/>
      </w:rPr>
      <w:t>K</w:t>
    </w:r>
    <w:r w:rsidRPr="00511E4B">
      <w:rPr>
        <w:rFonts w:ascii="Times" w:hAnsi="Times"/>
        <w:b/>
        <w:sz w:val="16"/>
        <w:szCs w:val="16"/>
      </w:rPr>
      <w:t>ontakt:</w:t>
    </w:r>
    <w:r w:rsidRPr="00511E4B">
      <w:rPr>
        <w:rFonts w:ascii="Times" w:hAnsi="Times"/>
        <w:sz w:val="16"/>
        <w:szCs w:val="16"/>
      </w:rPr>
      <w:t xml:space="preserve"> Tourismusverband Paznaun - Ischgl, Barbara Plattner, Dorfstraße 43, A-6561 Ischgl, </w:t>
    </w:r>
    <w:r w:rsidR="005E05A2">
      <w:rPr>
        <w:rFonts w:ascii="Times" w:hAnsi="Times"/>
        <w:sz w:val="16"/>
        <w:szCs w:val="16"/>
      </w:rPr>
      <w:t>Tel. +43 50</w:t>
    </w:r>
    <w:r>
      <w:rPr>
        <w:rFonts w:ascii="Times" w:hAnsi="Times"/>
        <w:sz w:val="16"/>
        <w:szCs w:val="16"/>
      </w:rPr>
      <w:t xml:space="preserve">990 112, </w:t>
    </w:r>
    <w:r>
      <w:rPr>
        <w:rFonts w:ascii="Times" w:hAnsi="Times"/>
        <w:sz w:val="16"/>
        <w:szCs w:val="16"/>
      </w:rPr>
      <w:br/>
      <w:t xml:space="preserve">Fax: </w:t>
    </w:r>
    <w:r w:rsidRPr="00511E4B">
      <w:rPr>
        <w:rFonts w:ascii="Times" w:hAnsi="Times"/>
        <w:sz w:val="16"/>
        <w:szCs w:val="16"/>
      </w:rPr>
      <w:t xml:space="preserve">+43 50 990 199, E-Mail: </w:t>
    </w:r>
    <w:r w:rsidRPr="005E05A2">
      <w:rPr>
        <w:rFonts w:ascii="Times" w:hAnsi="Times"/>
        <w:sz w:val="16"/>
        <w:szCs w:val="16"/>
      </w:rPr>
      <w:t>marketing@paznaun-ischgl.com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69B60E" w14:textId="77777777" w:rsidR="0084314F" w:rsidRDefault="0084314F">
      <w:r>
        <w:separator/>
      </w:r>
    </w:p>
  </w:footnote>
  <w:footnote w:type="continuationSeparator" w:id="0">
    <w:p w14:paraId="39A15F7B" w14:textId="77777777" w:rsidR="0084314F" w:rsidRDefault="008431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2C99D" w14:textId="6F7CE2FB" w:rsidR="00351940" w:rsidRDefault="00F10F87" w:rsidP="00351940">
    <w:pPr>
      <w:pStyle w:val="Kopfzeile"/>
      <w:jc w:val="left"/>
    </w:pPr>
    <w:r>
      <w:rPr>
        <w:noProof/>
      </w:rPr>
      <w:drawing>
        <wp:anchor distT="0" distB="0" distL="114300" distR="114300" simplePos="0" relativeHeight="251658240" behindDoc="1" locked="0" layoutInCell="1" allowOverlap="1" wp14:anchorId="48133BA6" wp14:editId="51B6DE59">
          <wp:simplePos x="0" y="0"/>
          <wp:positionH relativeFrom="column">
            <wp:posOffset>3629660</wp:posOffset>
          </wp:positionH>
          <wp:positionV relativeFrom="paragraph">
            <wp:posOffset>-454025</wp:posOffset>
          </wp:positionV>
          <wp:extent cx="3086100" cy="4391025"/>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6100" cy="4391025"/>
                  </a:xfrm>
                  <a:prstGeom prst="rect">
                    <a:avLst/>
                  </a:prstGeom>
                  <a:noFill/>
                </pic:spPr>
              </pic:pic>
            </a:graphicData>
          </a:graphic>
          <wp14:sizeRelH relativeFrom="page">
            <wp14:pctWidth>0</wp14:pctWidth>
          </wp14:sizeRelH>
          <wp14:sizeRelV relativeFrom="page">
            <wp14:pctHeight>0</wp14:pctHeight>
          </wp14:sizeRelV>
        </wp:anchor>
      </w:drawing>
    </w:r>
  </w:p>
  <w:p w14:paraId="1DFD8AD1" w14:textId="77777777" w:rsidR="00351940" w:rsidRDefault="00351940" w:rsidP="00351940">
    <w:pPr>
      <w:pStyle w:val="Kopfzeile"/>
      <w:jc w:val="left"/>
    </w:pPr>
  </w:p>
  <w:p w14:paraId="22C3344B" w14:textId="77777777" w:rsidR="00351940" w:rsidRDefault="00351940" w:rsidP="00351940">
    <w:pPr>
      <w:pStyle w:val="Kopfzeile"/>
      <w:jc w:val="left"/>
    </w:pPr>
  </w:p>
  <w:p w14:paraId="35B9D5D9" w14:textId="77777777" w:rsidR="00351940" w:rsidRDefault="00351940" w:rsidP="00351940">
    <w:pPr>
      <w:pStyle w:val="Kopfzeile"/>
      <w:jc w:val="left"/>
    </w:pPr>
  </w:p>
  <w:p w14:paraId="354DACF1" w14:textId="77777777" w:rsidR="00351940" w:rsidRDefault="00351940" w:rsidP="00351940">
    <w:pPr>
      <w:pStyle w:val="Kopfzeile"/>
      <w:jc w:val="left"/>
    </w:pPr>
  </w:p>
  <w:p w14:paraId="7FF05B7C" w14:textId="77777777" w:rsidR="00181C20" w:rsidRDefault="00351940" w:rsidP="00351940">
    <w:pPr>
      <w:pStyle w:val="Kopfzeile"/>
      <w:jc w:val="left"/>
    </w:pPr>
    <w:r>
      <w:rPr>
        <w:rFonts w:ascii="Times" w:hAnsi="Times"/>
        <w:b/>
        <w:sz w:val="22"/>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0E960" w14:textId="08634A82" w:rsidR="00084B4C" w:rsidRDefault="00F10F87" w:rsidP="00301983">
    <w:pPr>
      <w:pStyle w:val="berschrift1"/>
    </w:pPr>
    <w:r>
      <w:rPr>
        <w:noProof/>
      </w:rPr>
      <w:drawing>
        <wp:anchor distT="0" distB="0" distL="114300" distR="114300" simplePos="0" relativeHeight="251657216" behindDoc="1" locked="0" layoutInCell="1" allowOverlap="1" wp14:anchorId="3CCCDF24" wp14:editId="0DD03A8F">
          <wp:simplePos x="0" y="0"/>
          <wp:positionH relativeFrom="column">
            <wp:posOffset>3629660</wp:posOffset>
          </wp:positionH>
          <wp:positionV relativeFrom="paragraph">
            <wp:posOffset>-457200</wp:posOffset>
          </wp:positionV>
          <wp:extent cx="3086100" cy="4391025"/>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6100" cy="4391025"/>
                  </a:xfrm>
                  <a:prstGeom prst="rect">
                    <a:avLst/>
                  </a:prstGeom>
                  <a:noFill/>
                </pic:spPr>
              </pic:pic>
            </a:graphicData>
          </a:graphic>
          <wp14:sizeRelH relativeFrom="page">
            <wp14:pctWidth>0</wp14:pctWidth>
          </wp14:sizeRelH>
          <wp14:sizeRelV relativeFrom="page">
            <wp14:pctHeight>0</wp14:pctHeight>
          </wp14:sizeRelV>
        </wp:anchor>
      </w:drawing>
    </w:r>
    <w:r w:rsidR="00084B4C" w:rsidRPr="00A12DB8">
      <w:rPr>
        <w:sz w:val="16"/>
        <w:lang w:val="en-GB"/>
      </w:rPr>
      <w:t xml:space="preserve"> </w:t>
    </w:r>
    <w:r w:rsidR="00084B4C">
      <w:rPr>
        <w:sz w:val="16"/>
        <w:lang w:val="en-GB"/>
      </w:rPr>
      <w:tab/>
    </w:r>
    <w:r w:rsidR="00084B4C">
      <w:rPr>
        <w:sz w:val="16"/>
        <w:lang w:val="en-GB"/>
      </w:rPr>
      <w:tab/>
    </w:r>
    <w:r w:rsidR="00084B4C">
      <w:rPr>
        <w:sz w:val="16"/>
        <w:lang w:val="en-GB"/>
      </w:rPr>
      <w:tab/>
    </w:r>
    <w:r w:rsidR="00084B4C">
      <w:rPr>
        <w:sz w:val="16"/>
        <w:lang w:val="en-GB"/>
      </w:rPr>
      <w:tab/>
    </w:r>
    <w:r w:rsidR="00084B4C">
      <w:rPr>
        <w:sz w:val="16"/>
        <w:lang w:val="en-GB"/>
      </w:rPr>
      <w:tab/>
      <w:t xml:space="preserve">  </w:t>
    </w:r>
    <w:r w:rsidR="00084B4C" w:rsidRPr="00A12DB8">
      <w:rPr>
        <w:sz w:val="16"/>
        <w:lang w:val="en-GB"/>
      </w:rPr>
      <w:t xml:space="preserve"> </w:t>
    </w:r>
    <w:r w:rsidR="00084B4C" w:rsidRPr="00A12DB8">
      <w:rPr>
        <w:sz w:val="16"/>
        <w:lang w:val="en-GB"/>
      </w:rPr>
      <w:tab/>
    </w:r>
    <w:r w:rsidR="00084B4C" w:rsidRPr="00A12DB8">
      <w:rPr>
        <w:sz w:val="16"/>
        <w:lang w:val="en-GB"/>
      </w:rPr>
      <w:tab/>
    </w:r>
  </w:p>
  <w:p w14:paraId="2F55C70A" w14:textId="77777777" w:rsidR="00084B4C" w:rsidRDefault="00084B4C">
    <w:pPr>
      <w:pStyle w:val="Kopfzeile"/>
      <w:jc w:val="left"/>
    </w:pPr>
  </w:p>
  <w:p w14:paraId="08C1A932" w14:textId="77777777" w:rsidR="00084B4C" w:rsidRDefault="00084B4C">
    <w:pPr>
      <w:pStyle w:val="Kopfzeile"/>
      <w:jc w:val="left"/>
      <w:rPr>
        <w:rFonts w:ascii="Times" w:hAnsi="Times"/>
        <w:b/>
        <w:sz w:val="22"/>
      </w:rPr>
    </w:pPr>
  </w:p>
  <w:p w14:paraId="0884AAFD" w14:textId="77777777" w:rsidR="00084B4C" w:rsidRDefault="00084B4C">
    <w:pPr>
      <w:pStyle w:val="Kopfzeile"/>
      <w:jc w:val="left"/>
      <w:rPr>
        <w:rFonts w:ascii="Times" w:hAnsi="Times"/>
        <w:b/>
        <w:sz w:val="22"/>
      </w:rPr>
    </w:pPr>
  </w:p>
  <w:p w14:paraId="64A05023" w14:textId="77777777" w:rsidR="00084B4C" w:rsidRDefault="00084B4C">
    <w:pPr>
      <w:pStyle w:val="Kopfzeile"/>
      <w:jc w:val="left"/>
      <w:rPr>
        <w:rFonts w:ascii="Times" w:hAnsi="Times"/>
        <w:b/>
        <w:sz w:val="22"/>
      </w:rPr>
    </w:pPr>
  </w:p>
  <w:p w14:paraId="752F34F4" w14:textId="77777777" w:rsidR="00084B4C" w:rsidRDefault="00084B4C">
    <w:pPr>
      <w:pStyle w:val="Kopfzeile"/>
      <w:jc w:val="left"/>
      <w:rPr>
        <w:rFonts w:ascii="Times" w:hAnsi="Times"/>
        <w:b/>
        <w:sz w:val="22"/>
      </w:rPr>
    </w:pPr>
  </w:p>
  <w:p w14:paraId="2F0F5BE5" w14:textId="77777777" w:rsidR="00084B4C" w:rsidRDefault="00084B4C">
    <w:pPr>
      <w:pStyle w:val="Kopfzeile"/>
      <w:jc w:val="left"/>
      <w:rPr>
        <w:rFonts w:ascii="Times" w:hAnsi="Times"/>
        <w:b/>
        <w:sz w:val="22"/>
      </w:rPr>
    </w:pPr>
    <w:r>
      <w:rPr>
        <w:rFonts w:ascii="Times" w:hAnsi="Times"/>
        <w:b/>
        <w:sz w:val="22"/>
      </w:rPr>
      <w:t xml:space="preserve">PRESSEINFORMATION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2E282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A2C414E"/>
    <w:multiLevelType w:val="hybridMultilevel"/>
    <w:tmpl w:val="C41C146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1160C12"/>
    <w:multiLevelType w:val="hybridMultilevel"/>
    <w:tmpl w:val="E2BA93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3F6"/>
    <w:rsid w:val="0000346F"/>
    <w:rsid w:val="00003B8B"/>
    <w:rsid w:val="000052AE"/>
    <w:rsid w:val="00006E90"/>
    <w:rsid w:val="000224CA"/>
    <w:rsid w:val="0002557F"/>
    <w:rsid w:val="000364E5"/>
    <w:rsid w:val="00040BF8"/>
    <w:rsid w:val="0004575D"/>
    <w:rsid w:val="000602CD"/>
    <w:rsid w:val="000606B5"/>
    <w:rsid w:val="00063B88"/>
    <w:rsid w:val="0007034E"/>
    <w:rsid w:val="00083BE3"/>
    <w:rsid w:val="00084B4C"/>
    <w:rsid w:val="00087D6F"/>
    <w:rsid w:val="0009195E"/>
    <w:rsid w:val="00093821"/>
    <w:rsid w:val="000A1FCD"/>
    <w:rsid w:val="000A7166"/>
    <w:rsid w:val="000B067A"/>
    <w:rsid w:val="000B78CF"/>
    <w:rsid w:val="000E0AE7"/>
    <w:rsid w:val="000E3EA8"/>
    <w:rsid w:val="000E44DD"/>
    <w:rsid w:val="000F37F8"/>
    <w:rsid w:val="001030FD"/>
    <w:rsid w:val="00107692"/>
    <w:rsid w:val="001277F1"/>
    <w:rsid w:val="00133ABA"/>
    <w:rsid w:val="001440A6"/>
    <w:rsid w:val="001457DF"/>
    <w:rsid w:val="00162CA9"/>
    <w:rsid w:val="001654A5"/>
    <w:rsid w:val="0017459F"/>
    <w:rsid w:val="00181C20"/>
    <w:rsid w:val="001923F6"/>
    <w:rsid w:val="001A146F"/>
    <w:rsid w:val="001A7D3B"/>
    <w:rsid w:val="001B24EB"/>
    <w:rsid w:val="001B7EF6"/>
    <w:rsid w:val="001C488E"/>
    <w:rsid w:val="001C5290"/>
    <w:rsid w:val="001C5A50"/>
    <w:rsid w:val="001C6367"/>
    <w:rsid w:val="001D3589"/>
    <w:rsid w:val="001D4573"/>
    <w:rsid w:val="001D5651"/>
    <w:rsid w:val="001D5690"/>
    <w:rsid w:val="001E2AD7"/>
    <w:rsid w:val="001E39E2"/>
    <w:rsid w:val="001E3B0B"/>
    <w:rsid w:val="001F6049"/>
    <w:rsid w:val="001F6645"/>
    <w:rsid w:val="002349AD"/>
    <w:rsid w:val="00241005"/>
    <w:rsid w:val="00243C81"/>
    <w:rsid w:val="002444A9"/>
    <w:rsid w:val="002476D4"/>
    <w:rsid w:val="002507A3"/>
    <w:rsid w:val="0026056B"/>
    <w:rsid w:val="00265082"/>
    <w:rsid w:val="002655E6"/>
    <w:rsid w:val="00265B4D"/>
    <w:rsid w:val="0027051C"/>
    <w:rsid w:val="0027110A"/>
    <w:rsid w:val="002712E7"/>
    <w:rsid w:val="0028332F"/>
    <w:rsid w:val="00287A2B"/>
    <w:rsid w:val="00297CF9"/>
    <w:rsid w:val="002A6FF9"/>
    <w:rsid w:val="002B012A"/>
    <w:rsid w:val="002B42D0"/>
    <w:rsid w:val="002D32BF"/>
    <w:rsid w:val="002F2274"/>
    <w:rsid w:val="002F7494"/>
    <w:rsid w:val="00301983"/>
    <w:rsid w:val="00303441"/>
    <w:rsid w:val="003053FA"/>
    <w:rsid w:val="00307E05"/>
    <w:rsid w:val="00313C9C"/>
    <w:rsid w:val="00314A7A"/>
    <w:rsid w:val="00317317"/>
    <w:rsid w:val="003209B6"/>
    <w:rsid w:val="00324379"/>
    <w:rsid w:val="00327BC8"/>
    <w:rsid w:val="00350A5D"/>
    <w:rsid w:val="00351940"/>
    <w:rsid w:val="00351EDA"/>
    <w:rsid w:val="00352513"/>
    <w:rsid w:val="00353182"/>
    <w:rsid w:val="00356C9A"/>
    <w:rsid w:val="0036401E"/>
    <w:rsid w:val="00364E47"/>
    <w:rsid w:val="00365345"/>
    <w:rsid w:val="003672DB"/>
    <w:rsid w:val="00367BD7"/>
    <w:rsid w:val="00373387"/>
    <w:rsid w:val="0037587A"/>
    <w:rsid w:val="00375C17"/>
    <w:rsid w:val="0039166B"/>
    <w:rsid w:val="00396C66"/>
    <w:rsid w:val="003A25D8"/>
    <w:rsid w:val="003A2B01"/>
    <w:rsid w:val="003C2313"/>
    <w:rsid w:val="003D07BA"/>
    <w:rsid w:val="003E1A76"/>
    <w:rsid w:val="003E5195"/>
    <w:rsid w:val="003E63B9"/>
    <w:rsid w:val="003F2195"/>
    <w:rsid w:val="003F30EF"/>
    <w:rsid w:val="00402437"/>
    <w:rsid w:val="00413689"/>
    <w:rsid w:val="00413EE1"/>
    <w:rsid w:val="00414E70"/>
    <w:rsid w:val="0043356C"/>
    <w:rsid w:val="00441C3F"/>
    <w:rsid w:val="004508F7"/>
    <w:rsid w:val="00460F8D"/>
    <w:rsid w:val="004624D8"/>
    <w:rsid w:val="004662D6"/>
    <w:rsid w:val="0047174F"/>
    <w:rsid w:val="004736EE"/>
    <w:rsid w:val="00475E4E"/>
    <w:rsid w:val="004764AD"/>
    <w:rsid w:val="00481629"/>
    <w:rsid w:val="00485847"/>
    <w:rsid w:val="004A03FC"/>
    <w:rsid w:val="004A0F80"/>
    <w:rsid w:val="004A170D"/>
    <w:rsid w:val="004A1715"/>
    <w:rsid w:val="004A227D"/>
    <w:rsid w:val="004A5F81"/>
    <w:rsid w:val="004A6475"/>
    <w:rsid w:val="004B0A8F"/>
    <w:rsid w:val="004B1CF6"/>
    <w:rsid w:val="004B55CE"/>
    <w:rsid w:val="004C1F74"/>
    <w:rsid w:val="004C26B5"/>
    <w:rsid w:val="004C449C"/>
    <w:rsid w:val="004C4553"/>
    <w:rsid w:val="004C5F33"/>
    <w:rsid w:val="004D1755"/>
    <w:rsid w:val="004D1D62"/>
    <w:rsid w:val="004D3864"/>
    <w:rsid w:val="004E5ECD"/>
    <w:rsid w:val="004F1004"/>
    <w:rsid w:val="004F25C1"/>
    <w:rsid w:val="005041AA"/>
    <w:rsid w:val="00510F70"/>
    <w:rsid w:val="00511E4B"/>
    <w:rsid w:val="0051317D"/>
    <w:rsid w:val="0052237D"/>
    <w:rsid w:val="00526E30"/>
    <w:rsid w:val="0053358E"/>
    <w:rsid w:val="00550F17"/>
    <w:rsid w:val="00552428"/>
    <w:rsid w:val="00554999"/>
    <w:rsid w:val="00556C68"/>
    <w:rsid w:val="005664FE"/>
    <w:rsid w:val="005772E1"/>
    <w:rsid w:val="00580029"/>
    <w:rsid w:val="00593405"/>
    <w:rsid w:val="00593B23"/>
    <w:rsid w:val="00594D87"/>
    <w:rsid w:val="005952FD"/>
    <w:rsid w:val="005A0B90"/>
    <w:rsid w:val="005B156F"/>
    <w:rsid w:val="005B2547"/>
    <w:rsid w:val="005C5669"/>
    <w:rsid w:val="005E05A2"/>
    <w:rsid w:val="005E4C24"/>
    <w:rsid w:val="005E5572"/>
    <w:rsid w:val="005E5C10"/>
    <w:rsid w:val="005E5E7E"/>
    <w:rsid w:val="005F422D"/>
    <w:rsid w:val="006017AF"/>
    <w:rsid w:val="00602CC9"/>
    <w:rsid w:val="00602E1B"/>
    <w:rsid w:val="0060704E"/>
    <w:rsid w:val="00611B50"/>
    <w:rsid w:val="006122A2"/>
    <w:rsid w:val="0061605C"/>
    <w:rsid w:val="006161B0"/>
    <w:rsid w:val="006238A8"/>
    <w:rsid w:val="00625B67"/>
    <w:rsid w:val="00626998"/>
    <w:rsid w:val="00636D9A"/>
    <w:rsid w:val="006569BF"/>
    <w:rsid w:val="0066045D"/>
    <w:rsid w:val="00672D61"/>
    <w:rsid w:val="00682167"/>
    <w:rsid w:val="006A2455"/>
    <w:rsid w:val="006A28BF"/>
    <w:rsid w:val="006A42F4"/>
    <w:rsid w:val="006C5CFF"/>
    <w:rsid w:val="006C71EA"/>
    <w:rsid w:val="006D13A4"/>
    <w:rsid w:val="006D1D1D"/>
    <w:rsid w:val="006E0C5F"/>
    <w:rsid w:val="006E50D1"/>
    <w:rsid w:val="006E5F65"/>
    <w:rsid w:val="006F3EA3"/>
    <w:rsid w:val="0070052F"/>
    <w:rsid w:val="00703334"/>
    <w:rsid w:val="00712925"/>
    <w:rsid w:val="00714FD4"/>
    <w:rsid w:val="00720BC2"/>
    <w:rsid w:val="00725F07"/>
    <w:rsid w:val="00735D30"/>
    <w:rsid w:val="007360F9"/>
    <w:rsid w:val="00742352"/>
    <w:rsid w:val="00765942"/>
    <w:rsid w:val="00771219"/>
    <w:rsid w:val="00775D9B"/>
    <w:rsid w:val="007763B9"/>
    <w:rsid w:val="007850C1"/>
    <w:rsid w:val="00786261"/>
    <w:rsid w:val="00793D15"/>
    <w:rsid w:val="00795F12"/>
    <w:rsid w:val="007A7660"/>
    <w:rsid w:val="007B3061"/>
    <w:rsid w:val="007B3960"/>
    <w:rsid w:val="007C21DE"/>
    <w:rsid w:val="007D3E67"/>
    <w:rsid w:val="007D6F7A"/>
    <w:rsid w:val="007D7F19"/>
    <w:rsid w:val="007E1337"/>
    <w:rsid w:val="007E291B"/>
    <w:rsid w:val="007E586F"/>
    <w:rsid w:val="007E6C5F"/>
    <w:rsid w:val="007F0051"/>
    <w:rsid w:val="007F4303"/>
    <w:rsid w:val="007F7093"/>
    <w:rsid w:val="007F77F8"/>
    <w:rsid w:val="00812804"/>
    <w:rsid w:val="0082644E"/>
    <w:rsid w:val="008307F9"/>
    <w:rsid w:val="008328AF"/>
    <w:rsid w:val="008409BE"/>
    <w:rsid w:val="00842682"/>
    <w:rsid w:val="0084314F"/>
    <w:rsid w:val="008479B8"/>
    <w:rsid w:val="00847C2E"/>
    <w:rsid w:val="00850032"/>
    <w:rsid w:val="0085476B"/>
    <w:rsid w:val="00862EDF"/>
    <w:rsid w:val="00864389"/>
    <w:rsid w:val="008731CD"/>
    <w:rsid w:val="0087578F"/>
    <w:rsid w:val="008773D5"/>
    <w:rsid w:val="00882149"/>
    <w:rsid w:val="00884E41"/>
    <w:rsid w:val="00885EEB"/>
    <w:rsid w:val="00890898"/>
    <w:rsid w:val="00895CDA"/>
    <w:rsid w:val="00897A0A"/>
    <w:rsid w:val="008A0952"/>
    <w:rsid w:val="008A166B"/>
    <w:rsid w:val="008A3E98"/>
    <w:rsid w:val="008B0456"/>
    <w:rsid w:val="008B06A5"/>
    <w:rsid w:val="008B49D3"/>
    <w:rsid w:val="008B4A8E"/>
    <w:rsid w:val="008B603F"/>
    <w:rsid w:val="008C078D"/>
    <w:rsid w:val="008C6A90"/>
    <w:rsid w:val="008D36C9"/>
    <w:rsid w:val="008E1EB7"/>
    <w:rsid w:val="008E60A5"/>
    <w:rsid w:val="008E64E8"/>
    <w:rsid w:val="008F7892"/>
    <w:rsid w:val="008F7EB9"/>
    <w:rsid w:val="00904227"/>
    <w:rsid w:val="00912FEF"/>
    <w:rsid w:val="0091458A"/>
    <w:rsid w:val="009241BC"/>
    <w:rsid w:val="009773B2"/>
    <w:rsid w:val="009902D8"/>
    <w:rsid w:val="0099170A"/>
    <w:rsid w:val="00993C31"/>
    <w:rsid w:val="00993CC8"/>
    <w:rsid w:val="0099762B"/>
    <w:rsid w:val="009C5B7E"/>
    <w:rsid w:val="009D40BD"/>
    <w:rsid w:val="009D4C11"/>
    <w:rsid w:val="009D561A"/>
    <w:rsid w:val="009D5AAD"/>
    <w:rsid w:val="009E1A72"/>
    <w:rsid w:val="009E2993"/>
    <w:rsid w:val="009E7F36"/>
    <w:rsid w:val="009F30C8"/>
    <w:rsid w:val="00A12DB8"/>
    <w:rsid w:val="00A12EF7"/>
    <w:rsid w:val="00A13CCA"/>
    <w:rsid w:val="00A15A91"/>
    <w:rsid w:val="00A202C2"/>
    <w:rsid w:val="00A21C56"/>
    <w:rsid w:val="00A24F7A"/>
    <w:rsid w:val="00A3073A"/>
    <w:rsid w:val="00A4136A"/>
    <w:rsid w:val="00A4329B"/>
    <w:rsid w:val="00A50C09"/>
    <w:rsid w:val="00A5366B"/>
    <w:rsid w:val="00A77D3A"/>
    <w:rsid w:val="00A83C58"/>
    <w:rsid w:val="00A8777F"/>
    <w:rsid w:val="00A90CD4"/>
    <w:rsid w:val="00A97F94"/>
    <w:rsid w:val="00AA550E"/>
    <w:rsid w:val="00AB171D"/>
    <w:rsid w:val="00AB197E"/>
    <w:rsid w:val="00AB3A13"/>
    <w:rsid w:val="00AD2120"/>
    <w:rsid w:val="00AD504F"/>
    <w:rsid w:val="00AE2304"/>
    <w:rsid w:val="00AF14FE"/>
    <w:rsid w:val="00B0250C"/>
    <w:rsid w:val="00B1538F"/>
    <w:rsid w:val="00B17E2D"/>
    <w:rsid w:val="00B30614"/>
    <w:rsid w:val="00B33114"/>
    <w:rsid w:val="00B36DA5"/>
    <w:rsid w:val="00B41043"/>
    <w:rsid w:val="00B45026"/>
    <w:rsid w:val="00B50AEC"/>
    <w:rsid w:val="00B51267"/>
    <w:rsid w:val="00B63878"/>
    <w:rsid w:val="00B641F5"/>
    <w:rsid w:val="00B667FB"/>
    <w:rsid w:val="00B70D24"/>
    <w:rsid w:val="00B76EEB"/>
    <w:rsid w:val="00B90D3F"/>
    <w:rsid w:val="00B9307A"/>
    <w:rsid w:val="00B95DEA"/>
    <w:rsid w:val="00B96E40"/>
    <w:rsid w:val="00BA0A83"/>
    <w:rsid w:val="00BB09A3"/>
    <w:rsid w:val="00BB3F18"/>
    <w:rsid w:val="00BC48C5"/>
    <w:rsid w:val="00BC4A1F"/>
    <w:rsid w:val="00BC4A70"/>
    <w:rsid w:val="00BC4D2A"/>
    <w:rsid w:val="00BD1552"/>
    <w:rsid w:val="00BD212F"/>
    <w:rsid w:val="00BF41A4"/>
    <w:rsid w:val="00C005F7"/>
    <w:rsid w:val="00C030F2"/>
    <w:rsid w:val="00C04DE7"/>
    <w:rsid w:val="00C1546F"/>
    <w:rsid w:val="00C169FB"/>
    <w:rsid w:val="00C20B02"/>
    <w:rsid w:val="00C267D1"/>
    <w:rsid w:val="00C27ED2"/>
    <w:rsid w:val="00C32EB9"/>
    <w:rsid w:val="00C40676"/>
    <w:rsid w:val="00C41356"/>
    <w:rsid w:val="00C52A8B"/>
    <w:rsid w:val="00C53F1F"/>
    <w:rsid w:val="00C70826"/>
    <w:rsid w:val="00C70DE9"/>
    <w:rsid w:val="00C766F6"/>
    <w:rsid w:val="00C83203"/>
    <w:rsid w:val="00C84C48"/>
    <w:rsid w:val="00C858B6"/>
    <w:rsid w:val="00C8651C"/>
    <w:rsid w:val="00C92790"/>
    <w:rsid w:val="00CA14BC"/>
    <w:rsid w:val="00CA1EF8"/>
    <w:rsid w:val="00CA4D0A"/>
    <w:rsid w:val="00CA76D5"/>
    <w:rsid w:val="00CB2AD6"/>
    <w:rsid w:val="00CB4B52"/>
    <w:rsid w:val="00CC5309"/>
    <w:rsid w:val="00CC58F2"/>
    <w:rsid w:val="00CD2842"/>
    <w:rsid w:val="00CD6A6D"/>
    <w:rsid w:val="00CD6C5B"/>
    <w:rsid w:val="00CE1875"/>
    <w:rsid w:val="00CE7C11"/>
    <w:rsid w:val="00CF0154"/>
    <w:rsid w:val="00CF5017"/>
    <w:rsid w:val="00D00F87"/>
    <w:rsid w:val="00D172AF"/>
    <w:rsid w:val="00D21008"/>
    <w:rsid w:val="00D221A8"/>
    <w:rsid w:val="00D334E5"/>
    <w:rsid w:val="00D34AE3"/>
    <w:rsid w:val="00D449AC"/>
    <w:rsid w:val="00D521E7"/>
    <w:rsid w:val="00D5354E"/>
    <w:rsid w:val="00D56D8D"/>
    <w:rsid w:val="00D6136F"/>
    <w:rsid w:val="00D70572"/>
    <w:rsid w:val="00D7159C"/>
    <w:rsid w:val="00D829BB"/>
    <w:rsid w:val="00D91A70"/>
    <w:rsid w:val="00DC1F57"/>
    <w:rsid w:val="00DC6550"/>
    <w:rsid w:val="00DD5910"/>
    <w:rsid w:val="00DD7E28"/>
    <w:rsid w:val="00DE0AAD"/>
    <w:rsid w:val="00DE3E88"/>
    <w:rsid w:val="00DF0798"/>
    <w:rsid w:val="00DF4D1A"/>
    <w:rsid w:val="00E00E74"/>
    <w:rsid w:val="00E069A7"/>
    <w:rsid w:val="00E23D74"/>
    <w:rsid w:val="00E24C7A"/>
    <w:rsid w:val="00E250A4"/>
    <w:rsid w:val="00E2659D"/>
    <w:rsid w:val="00E3245A"/>
    <w:rsid w:val="00E37DD3"/>
    <w:rsid w:val="00E460C4"/>
    <w:rsid w:val="00E52137"/>
    <w:rsid w:val="00E54EB3"/>
    <w:rsid w:val="00E64764"/>
    <w:rsid w:val="00E66DD2"/>
    <w:rsid w:val="00E76DCA"/>
    <w:rsid w:val="00E84F4C"/>
    <w:rsid w:val="00EA46F2"/>
    <w:rsid w:val="00EB01BE"/>
    <w:rsid w:val="00EB4689"/>
    <w:rsid w:val="00EB66F0"/>
    <w:rsid w:val="00EC702E"/>
    <w:rsid w:val="00EC7EB0"/>
    <w:rsid w:val="00ED0769"/>
    <w:rsid w:val="00ED1A15"/>
    <w:rsid w:val="00ED47D4"/>
    <w:rsid w:val="00ED6737"/>
    <w:rsid w:val="00EE06C4"/>
    <w:rsid w:val="00EE6B50"/>
    <w:rsid w:val="00EE6C08"/>
    <w:rsid w:val="00EF265B"/>
    <w:rsid w:val="00F03204"/>
    <w:rsid w:val="00F07A7F"/>
    <w:rsid w:val="00F10F87"/>
    <w:rsid w:val="00F15D12"/>
    <w:rsid w:val="00F21787"/>
    <w:rsid w:val="00F233A6"/>
    <w:rsid w:val="00F24972"/>
    <w:rsid w:val="00F32E3F"/>
    <w:rsid w:val="00F43E6C"/>
    <w:rsid w:val="00F44FD9"/>
    <w:rsid w:val="00F51FDE"/>
    <w:rsid w:val="00F54BA3"/>
    <w:rsid w:val="00F557ED"/>
    <w:rsid w:val="00F62097"/>
    <w:rsid w:val="00F62C8A"/>
    <w:rsid w:val="00F645FD"/>
    <w:rsid w:val="00F66F48"/>
    <w:rsid w:val="00F67109"/>
    <w:rsid w:val="00F77B35"/>
    <w:rsid w:val="00F82914"/>
    <w:rsid w:val="00F85AAA"/>
    <w:rsid w:val="00F93CFC"/>
    <w:rsid w:val="00F9533C"/>
    <w:rsid w:val="00F95FA4"/>
    <w:rsid w:val="00FA1196"/>
    <w:rsid w:val="00FA1551"/>
    <w:rsid w:val="00FA5544"/>
    <w:rsid w:val="00FB7E4C"/>
    <w:rsid w:val="00FC0DEA"/>
    <w:rsid w:val="00FC37D4"/>
    <w:rsid w:val="00FC669C"/>
    <w:rsid w:val="00FD1B11"/>
    <w:rsid w:val="00FD33AA"/>
    <w:rsid w:val="00FE089F"/>
    <w:rsid w:val="00FE4376"/>
    <w:rsid w:val="00FF0E7F"/>
    <w:rsid w:val="00FF3FE2"/>
    <w:rsid w:val="00FF4739"/>
    <w:rsid w:val="00FF50DC"/>
    <w:rsid w:val="00FF532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oNotEmbedSmartTags/>
  <w:decimalSymbol w:val=","/>
  <w:listSeparator w:val=";"/>
  <w14:docId w14:val="04D0428E"/>
  <w15:chartTrackingRefBased/>
  <w15:docId w15:val="{6B3042D4-85EF-4ED9-BC41-4AEC64545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rPr>
  </w:style>
  <w:style w:type="paragraph" w:styleId="berschrift1">
    <w:name w:val="heading 1"/>
    <w:basedOn w:val="Standard"/>
    <w:next w:val="Standard"/>
    <w:link w:val="berschrift1Zchn"/>
    <w:qFormat/>
    <w:pPr>
      <w:keepNext/>
      <w:ind w:left="567" w:right="-623"/>
      <w:jc w:val="both"/>
      <w:outlineLvl w:val="0"/>
    </w:pPr>
    <w:rPr>
      <w:rFonts w:ascii="Times" w:hAnsi="Times"/>
      <w:b/>
      <w:sz w:val="28"/>
      <w:lang w:val="x-none" w:eastAsia="x-none"/>
    </w:rPr>
  </w:style>
  <w:style w:type="paragraph" w:styleId="berschrift2">
    <w:name w:val="heading 2"/>
    <w:basedOn w:val="Standard"/>
    <w:next w:val="Standard"/>
    <w:link w:val="berschrift2Zchn"/>
    <w:qFormat/>
    <w:pPr>
      <w:keepNext/>
      <w:ind w:right="-82"/>
      <w:outlineLvl w:val="1"/>
    </w:pPr>
    <w:rPr>
      <w:rFonts w:ascii="Arial" w:hAnsi="Arial"/>
      <w:b/>
      <w:sz w:val="36"/>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jc w:val="center"/>
    </w:pPr>
    <w:rPr>
      <w:rFonts w:ascii="Courier" w:hAnsi="Courier"/>
    </w:rPr>
  </w:style>
  <w:style w:type="paragraph" w:customStyle="1" w:styleId="Pressetexte">
    <w:name w:val="Pressetexte"/>
    <w:basedOn w:val="Standard"/>
    <w:pPr>
      <w:spacing w:line="360" w:lineRule="atLeast"/>
      <w:jc w:val="both"/>
    </w:pPr>
    <w:rPr>
      <w:rFonts w:ascii="Courier" w:hAnsi="Courier"/>
    </w:rPr>
  </w:style>
  <w:style w:type="paragraph" w:styleId="Fuzeile">
    <w:name w:val="footer"/>
    <w:basedOn w:val="Standard"/>
    <w:link w:val="FuzeileZchn"/>
    <w:pPr>
      <w:tabs>
        <w:tab w:val="center" w:pos="4536"/>
        <w:tab w:val="right" w:pos="9072"/>
      </w:tabs>
    </w:pPr>
    <w:rPr>
      <w:lang w:val="x-none" w:eastAsia="x-none"/>
    </w:rPr>
  </w:style>
  <w:style w:type="paragraph" w:styleId="Textkrper">
    <w:name w:val="Body Text"/>
    <w:basedOn w:val="Standard"/>
    <w:pPr>
      <w:ind w:right="-311"/>
      <w:jc w:val="both"/>
    </w:pPr>
    <w:rPr>
      <w:rFonts w:ascii="Times" w:hAnsi="Times"/>
      <w:sz w:val="22"/>
    </w:rPr>
  </w:style>
  <w:style w:type="paragraph" w:styleId="Textkrper2">
    <w:name w:val="Body Text 2"/>
    <w:basedOn w:val="Standard"/>
    <w:pPr>
      <w:spacing w:line="360" w:lineRule="auto"/>
      <w:ind w:right="228"/>
      <w:jc w:val="both"/>
    </w:pPr>
    <w:rPr>
      <w:rFonts w:ascii="Times" w:hAnsi="Times"/>
      <w:color w:val="000000"/>
      <w:sz w:val="22"/>
    </w:rPr>
  </w:style>
  <w:style w:type="paragraph" w:styleId="Blocktext">
    <w:name w:val="Block Text"/>
    <w:basedOn w:val="Standard"/>
    <w:pPr>
      <w:ind w:left="567" w:right="1984"/>
      <w:jc w:val="both"/>
    </w:pPr>
    <w:rPr>
      <w:rFonts w:ascii="Times" w:hAnsi="Times"/>
      <w:sz w:val="22"/>
    </w:rPr>
  </w:style>
  <w:style w:type="character" w:styleId="Hyperlink">
    <w:name w:val="Hyperlink"/>
    <w:rPr>
      <w:color w:val="0000FF"/>
      <w:u w:val="single"/>
    </w:rPr>
  </w:style>
  <w:style w:type="paragraph" w:customStyle="1" w:styleId="Briko">
    <w:name w:val="Briko"/>
    <w:basedOn w:val="Standard"/>
    <w:pPr>
      <w:spacing w:before="1800" w:after="480"/>
    </w:pPr>
    <w:rPr>
      <w:rFonts w:ascii="Times New Roman" w:hAnsi="Times New Roman"/>
      <w:sz w:val="20"/>
    </w:rPr>
  </w:style>
  <w:style w:type="paragraph" w:styleId="Textkrper3">
    <w:name w:val="Body Text 3"/>
    <w:basedOn w:val="Standard"/>
    <w:pPr>
      <w:tabs>
        <w:tab w:val="left" w:pos="0"/>
        <w:tab w:val="left" w:pos="567"/>
      </w:tabs>
    </w:pPr>
    <w:rPr>
      <w:b/>
      <w:lang w:val="en-GB"/>
    </w:rPr>
  </w:style>
  <w:style w:type="paragraph" w:styleId="Sprechblasentext">
    <w:name w:val="Balloon Text"/>
    <w:basedOn w:val="Standard"/>
    <w:semiHidden/>
    <w:rPr>
      <w:rFonts w:ascii="Lucida Grande" w:hAnsi="Lucida Grande"/>
      <w:sz w:val="18"/>
      <w:szCs w:val="18"/>
    </w:rPr>
  </w:style>
  <w:style w:type="character" w:styleId="Fett">
    <w:name w:val="Strong"/>
    <w:qFormat/>
    <w:rsid w:val="003924B2"/>
    <w:rPr>
      <w:b/>
    </w:rPr>
  </w:style>
  <w:style w:type="character" w:customStyle="1" w:styleId="berschrift1Zchn">
    <w:name w:val="Überschrift 1 Zchn"/>
    <w:link w:val="berschrift1"/>
    <w:rsid w:val="00F9533C"/>
    <w:rPr>
      <w:rFonts w:ascii="Times" w:hAnsi="Times"/>
      <w:b/>
      <w:sz w:val="28"/>
    </w:rPr>
  </w:style>
  <w:style w:type="character" w:customStyle="1" w:styleId="berschrift2Zchn">
    <w:name w:val="Überschrift 2 Zchn"/>
    <w:link w:val="berschrift2"/>
    <w:rsid w:val="00F9533C"/>
    <w:rPr>
      <w:rFonts w:ascii="Arial" w:hAnsi="Arial"/>
      <w:b/>
      <w:sz w:val="36"/>
    </w:rPr>
  </w:style>
  <w:style w:type="character" w:styleId="Kommentarzeichen">
    <w:name w:val="annotation reference"/>
    <w:uiPriority w:val="99"/>
    <w:semiHidden/>
    <w:unhideWhenUsed/>
    <w:rsid w:val="007B3061"/>
    <w:rPr>
      <w:sz w:val="18"/>
      <w:szCs w:val="18"/>
    </w:rPr>
  </w:style>
  <w:style w:type="paragraph" w:styleId="Kommentartext">
    <w:name w:val="annotation text"/>
    <w:basedOn w:val="Standard"/>
    <w:link w:val="KommentartextZchn"/>
    <w:uiPriority w:val="99"/>
    <w:semiHidden/>
    <w:unhideWhenUsed/>
    <w:rsid w:val="007B3061"/>
    <w:rPr>
      <w:szCs w:val="24"/>
      <w:lang w:val="x-none" w:eastAsia="x-none"/>
    </w:rPr>
  </w:style>
  <w:style w:type="character" w:customStyle="1" w:styleId="KommentartextZchn">
    <w:name w:val="Kommentartext Zchn"/>
    <w:link w:val="Kommentartext"/>
    <w:uiPriority w:val="99"/>
    <w:semiHidden/>
    <w:rsid w:val="007B3061"/>
    <w:rPr>
      <w:sz w:val="24"/>
      <w:szCs w:val="24"/>
    </w:rPr>
  </w:style>
  <w:style w:type="paragraph" w:styleId="Kommentarthema">
    <w:name w:val="annotation subject"/>
    <w:basedOn w:val="Kommentartext"/>
    <w:next w:val="Kommentartext"/>
    <w:link w:val="KommentarthemaZchn"/>
    <w:uiPriority w:val="99"/>
    <w:semiHidden/>
    <w:unhideWhenUsed/>
    <w:rsid w:val="007B3061"/>
    <w:rPr>
      <w:b/>
      <w:bCs/>
    </w:rPr>
  </w:style>
  <w:style w:type="character" w:customStyle="1" w:styleId="KommentarthemaZchn">
    <w:name w:val="Kommentarthema Zchn"/>
    <w:link w:val="Kommentarthema"/>
    <w:uiPriority w:val="99"/>
    <w:semiHidden/>
    <w:rsid w:val="007B3061"/>
    <w:rPr>
      <w:b/>
      <w:bCs/>
      <w:sz w:val="24"/>
      <w:szCs w:val="24"/>
    </w:rPr>
  </w:style>
  <w:style w:type="paragraph" w:customStyle="1" w:styleId="MittlereListe1-Akzent41">
    <w:name w:val="Mittlere Liste 1 - Akzent 41"/>
    <w:hidden/>
    <w:uiPriority w:val="99"/>
    <w:semiHidden/>
    <w:rsid w:val="007B3061"/>
    <w:rPr>
      <w:sz w:val="24"/>
    </w:rPr>
  </w:style>
  <w:style w:type="paragraph" w:customStyle="1" w:styleId="Standard1">
    <w:name w:val="Standard1"/>
    <w:rsid w:val="00511E4B"/>
    <w:rPr>
      <w:rFonts w:ascii="Times New Roman" w:eastAsia="ヒラギノ角ゴ Pro W3" w:hAnsi="Times New Roman"/>
      <w:color w:val="000000"/>
      <w:sz w:val="24"/>
    </w:rPr>
  </w:style>
  <w:style w:type="character" w:customStyle="1" w:styleId="FuzeileZchn">
    <w:name w:val="Fußzeile Zchn"/>
    <w:link w:val="Fuzeile"/>
    <w:rsid w:val="003A2B01"/>
    <w:rPr>
      <w:sz w:val="24"/>
    </w:rPr>
  </w:style>
  <w:style w:type="character" w:styleId="BesuchterLink">
    <w:name w:val="FollowedHyperlink"/>
    <w:uiPriority w:val="99"/>
    <w:semiHidden/>
    <w:unhideWhenUsed/>
    <w:rsid w:val="003D07BA"/>
    <w:rPr>
      <w:color w:val="954F72"/>
      <w:u w:val="single"/>
    </w:rPr>
  </w:style>
  <w:style w:type="character" w:styleId="NichtaufgelsteErwhnung">
    <w:name w:val="Unresolved Mention"/>
    <w:basedOn w:val="Absatz-Standardschriftart"/>
    <w:uiPriority w:val="99"/>
    <w:semiHidden/>
    <w:unhideWhenUsed/>
    <w:rsid w:val="00CD6A6D"/>
    <w:rPr>
      <w:color w:val="605E5C"/>
      <w:shd w:val="clear" w:color="auto" w:fill="E1DFDD"/>
    </w:rPr>
  </w:style>
  <w:style w:type="paragraph" w:styleId="NurText">
    <w:name w:val="Plain Text"/>
    <w:basedOn w:val="Standard"/>
    <w:link w:val="NurTextZchn"/>
    <w:uiPriority w:val="99"/>
    <w:semiHidden/>
    <w:unhideWhenUsed/>
    <w:rsid w:val="00E52137"/>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semiHidden/>
    <w:rsid w:val="00E52137"/>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5998557">
      <w:bodyDiv w:val="1"/>
      <w:marLeft w:val="0"/>
      <w:marRight w:val="0"/>
      <w:marTop w:val="0"/>
      <w:marBottom w:val="0"/>
      <w:divBdr>
        <w:top w:val="none" w:sz="0" w:space="0" w:color="auto"/>
        <w:left w:val="none" w:sz="0" w:space="0" w:color="auto"/>
        <w:bottom w:val="none" w:sz="0" w:space="0" w:color="auto"/>
        <w:right w:val="none" w:sz="0" w:space="0" w:color="auto"/>
      </w:divBdr>
    </w:div>
    <w:div w:id="1032003101">
      <w:bodyDiv w:val="1"/>
      <w:marLeft w:val="0"/>
      <w:marRight w:val="0"/>
      <w:marTop w:val="0"/>
      <w:marBottom w:val="0"/>
      <w:divBdr>
        <w:top w:val="none" w:sz="0" w:space="0" w:color="auto"/>
        <w:left w:val="none" w:sz="0" w:space="0" w:color="auto"/>
        <w:bottom w:val="none" w:sz="0" w:space="0" w:color="auto"/>
        <w:right w:val="none" w:sz="0" w:space="0" w:color="auto"/>
      </w:divBdr>
    </w:div>
    <w:div w:id="13155971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images.paznaun-ischgl.com/de/ischgl/send?pass=34a8b487bb4d5767d3e29dff22598947"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schgl.com/de/Events/Top-Events/12.Paznauner-Markttag_topevent_19758615"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A95258C67B42444C8E53297A942B3E0B" ma:contentTypeVersion="12" ma:contentTypeDescription="Ein neues Dokument erstellen." ma:contentTypeScope="" ma:versionID="f4a8efcd8b4612f865902d4ba0c3d113">
  <xsd:schema xmlns:xsd="http://www.w3.org/2001/XMLSchema" xmlns:xs="http://www.w3.org/2001/XMLSchema" xmlns:p="http://schemas.microsoft.com/office/2006/metadata/properties" xmlns:ns2="703a9586-dcf4-4ad1-ad86-55cf42ac8d8c" xmlns:ns3="07d67046-2746-4afc-9277-6d1413ad6da4" targetNamespace="http://schemas.microsoft.com/office/2006/metadata/properties" ma:root="true" ma:fieldsID="cd47aa7861d9e753e82b3081f7c14a8f" ns2:_="" ns3:_="">
    <xsd:import namespace="703a9586-dcf4-4ad1-ad86-55cf42ac8d8c"/>
    <xsd:import namespace="07d67046-2746-4afc-9277-6d1413ad6da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3a9586-dcf4-4ad1-ad86-55cf42ac8d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d67046-2746-4afc-9277-6d1413ad6da4"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AB6B23-DA96-4139-9CFA-FE6D85136723}">
  <ds:schemaRefs>
    <ds:schemaRef ds:uri="http://schemas.microsoft.com/sharepoint/v3/contenttype/forms"/>
  </ds:schemaRefs>
</ds:datastoreItem>
</file>

<file path=customXml/itemProps2.xml><?xml version="1.0" encoding="utf-8"?>
<ds:datastoreItem xmlns:ds="http://schemas.openxmlformats.org/officeDocument/2006/customXml" ds:itemID="{127E2458-C1B9-45B4-90F5-43365ED4594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FE8D402-EEC7-46C3-9C46-3A2384F7E3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3a9586-dcf4-4ad1-ad86-55cf42ac8d8c"/>
    <ds:schemaRef ds:uri="07d67046-2746-4afc-9277-6d1413ad6d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27F402-149F-4436-91CA-466F8A392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440</Words>
  <Characters>3064</Characters>
  <Application>Microsoft Office Word</Application>
  <DocSecurity>0</DocSecurity>
  <Lines>25</Lines>
  <Paragraphs>6</Paragraphs>
  <ScaleCrop>false</ScaleCrop>
  <HeadingPairs>
    <vt:vector size="2" baseType="variant">
      <vt:variant>
        <vt:lpstr>Titel</vt:lpstr>
      </vt:variant>
      <vt:variant>
        <vt:i4>1</vt:i4>
      </vt:variant>
    </vt:vector>
  </HeadingPairs>
  <TitlesOfParts>
    <vt:vector size="1" baseType="lpstr">
      <vt:lpstr>WIEDER MÄCHTIG WAS LOS</vt:lpstr>
    </vt:vector>
  </TitlesOfParts>
  <Company>HansmannPR</Company>
  <LinksUpToDate>false</LinksUpToDate>
  <CharactersWithSpaces>3498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WIEDER MÄCHTIG WAS LOS</dc:title>
  <dc:subject/>
  <dc:creator>Isabell Sonderegger</dc:creator>
  <cp:keywords/>
  <cp:lastModifiedBy>Presse | TVB Paznaun - Ischgl</cp:lastModifiedBy>
  <cp:revision>12</cp:revision>
  <cp:lastPrinted>2021-05-20T08:27:00Z</cp:lastPrinted>
  <dcterms:created xsi:type="dcterms:W3CDTF">2021-08-04T11:26:00Z</dcterms:created>
  <dcterms:modified xsi:type="dcterms:W3CDTF">2021-08-06T06:22:00Z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0x010100A95258C67B42444C8E53297A942B3E0B</vt:lpwstr>
  </property>
</Properties>
</file>